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24" w:rsidRPr="001F7E82" w:rsidRDefault="00401324" w:rsidP="00401324">
      <w:pPr>
        <w:pStyle w:val="6"/>
        <w:spacing w:before="0" w:after="0"/>
        <w:jc w:val="center"/>
        <w:rPr>
          <w:rFonts w:ascii="Times New Roman" w:hAnsi="Times New Roman"/>
          <w:sz w:val="28"/>
          <w:szCs w:val="28"/>
        </w:rPr>
      </w:pPr>
      <w:bookmarkStart w:id="0" w:name="_GoBack"/>
      <w:bookmarkEnd w:id="0"/>
      <w:r w:rsidRPr="001F7E82">
        <w:rPr>
          <w:rFonts w:ascii="Times New Roman" w:hAnsi="Times New Roman"/>
          <w:sz w:val="28"/>
          <w:szCs w:val="28"/>
        </w:rPr>
        <w:t>Правила проведения общестроительных</w:t>
      </w:r>
      <w:r w:rsidRPr="00DD58FE">
        <w:rPr>
          <w:rFonts w:ascii="Times New Roman" w:hAnsi="Times New Roman"/>
          <w:sz w:val="28"/>
          <w:szCs w:val="28"/>
        </w:rPr>
        <w:t>/</w:t>
      </w:r>
      <w:r w:rsidRPr="00167256">
        <w:rPr>
          <w:sz w:val="24"/>
          <w:szCs w:val="24"/>
        </w:rPr>
        <w:t xml:space="preserve"> </w:t>
      </w:r>
      <w:r w:rsidRPr="003E0B47">
        <w:rPr>
          <w:rFonts w:ascii="Times New Roman" w:hAnsi="Times New Roman"/>
          <w:sz w:val="28"/>
          <w:szCs w:val="28"/>
        </w:rPr>
        <w:t>строительно-отделочных</w:t>
      </w:r>
      <w:r w:rsidRPr="001F7E82">
        <w:rPr>
          <w:rFonts w:ascii="Times New Roman" w:hAnsi="Times New Roman"/>
          <w:sz w:val="28"/>
          <w:szCs w:val="28"/>
        </w:rPr>
        <w:t xml:space="preserve"> работ</w:t>
      </w:r>
    </w:p>
    <w:p w:rsidR="00401324" w:rsidRDefault="00401324" w:rsidP="00401324">
      <w:pPr>
        <w:pStyle w:val="6"/>
        <w:spacing w:before="0" w:after="0"/>
        <w:jc w:val="center"/>
        <w:rPr>
          <w:rFonts w:ascii="Times New Roman" w:hAnsi="Times New Roman"/>
          <w:sz w:val="28"/>
          <w:szCs w:val="28"/>
        </w:rPr>
      </w:pPr>
      <w:r w:rsidRPr="001F7E82">
        <w:rPr>
          <w:rFonts w:ascii="Times New Roman" w:hAnsi="Times New Roman"/>
          <w:sz w:val="28"/>
          <w:szCs w:val="28"/>
        </w:rPr>
        <w:t xml:space="preserve"> на Объекте </w:t>
      </w:r>
      <w:r>
        <w:rPr>
          <w:rFonts w:ascii="Times New Roman" w:hAnsi="Times New Roman"/>
          <w:sz w:val="28"/>
          <w:szCs w:val="28"/>
        </w:rPr>
        <w:t>Клубный дом «</w:t>
      </w:r>
      <w:r w:rsidR="00BA45A7">
        <w:rPr>
          <w:rFonts w:ascii="Times New Roman" w:hAnsi="Times New Roman"/>
          <w:sz w:val="28"/>
          <w:szCs w:val="28"/>
        </w:rPr>
        <w:t>ХХХХХ</w:t>
      </w:r>
      <w:r>
        <w:rPr>
          <w:rFonts w:ascii="Times New Roman" w:hAnsi="Times New Roman"/>
          <w:sz w:val="28"/>
          <w:szCs w:val="28"/>
        </w:rPr>
        <w:t>»</w:t>
      </w:r>
    </w:p>
    <w:p w:rsidR="00401324" w:rsidRPr="00A67EEC" w:rsidRDefault="00401324" w:rsidP="00401324">
      <w:pPr>
        <w:pStyle w:val="6"/>
        <w:spacing w:before="0" w:after="0"/>
        <w:jc w:val="center"/>
        <w:rPr>
          <w:rFonts w:ascii="Times New Roman" w:hAnsi="Times New Roman"/>
          <w:sz w:val="28"/>
          <w:szCs w:val="28"/>
          <w:u w:val="single"/>
        </w:rPr>
      </w:pPr>
      <w:r w:rsidRPr="00A67EEC">
        <w:rPr>
          <w:rFonts w:ascii="Times New Roman" w:hAnsi="Times New Roman"/>
          <w:sz w:val="28"/>
          <w:szCs w:val="28"/>
          <w:u w:val="single"/>
        </w:rPr>
        <w:t xml:space="preserve">ул. </w:t>
      </w:r>
      <w:r w:rsidR="00BA45A7">
        <w:rPr>
          <w:rFonts w:ascii="Times New Roman" w:hAnsi="Times New Roman"/>
          <w:sz w:val="28"/>
          <w:szCs w:val="28"/>
          <w:u w:val="single"/>
        </w:rPr>
        <w:t>ХХХХХ</w:t>
      </w:r>
    </w:p>
    <w:p w:rsidR="00401324" w:rsidRPr="006E0EDB" w:rsidRDefault="00401324" w:rsidP="00401324">
      <w:pPr>
        <w:rPr>
          <w:rFonts w:ascii="Times New Roman" w:hAnsi="Times New Roman"/>
          <w:sz w:val="20"/>
          <w:szCs w:val="20"/>
        </w:rPr>
      </w:pPr>
    </w:p>
    <w:p w:rsidR="00401324" w:rsidRPr="00826D8C" w:rsidRDefault="00401324" w:rsidP="00401324">
      <w:pPr>
        <w:widowControl w:val="0"/>
        <w:numPr>
          <w:ilvl w:val="0"/>
          <w:numId w:val="15"/>
        </w:numPr>
        <w:autoSpaceDE w:val="0"/>
        <w:autoSpaceDN w:val="0"/>
        <w:adjustRightInd w:val="0"/>
        <w:spacing w:after="0" w:line="240" w:lineRule="auto"/>
        <w:ind w:left="426" w:hanging="426"/>
        <w:jc w:val="center"/>
        <w:rPr>
          <w:rFonts w:ascii="Times New Roman" w:hAnsi="Times New Roman"/>
          <w:b/>
          <w:sz w:val="24"/>
          <w:szCs w:val="24"/>
          <w:lang w:val="en-US"/>
        </w:rPr>
      </w:pPr>
      <w:r w:rsidRPr="00826D8C">
        <w:rPr>
          <w:rFonts w:ascii="Times New Roman" w:hAnsi="Times New Roman"/>
          <w:b/>
          <w:sz w:val="24"/>
          <w:szCs w:val="24"/>
          <w:lang w:val="en-US"/>
        </w:rPr>
        <w:t>Общие положения</w:t>
      </w:r>
    </w:p>
    <w:p w:rsidR="00401324" w:rsidRPr="00826D8C" w:rsidRDefault="00401324" w:rsidP="00401324">
      <w:pPr>
        <w:pStyle w:val="a7"/>
        <w:widowControl/>
        <w:numPr>
          <w:ilvl w:val="0"/>
          <w:numId w:val="3"/>
        </w:numPr>
        <w:shd w:val="clear" w:color="auto" w:fill="FFFFFF"/>
        <w:tabs>
          <w:tab w:val="left" w:pos="426"/>
        </w:tabs>
        <w:autoSpaceDE/>
        <w:autoSpaceDN/>
        <w:adjustRightInd/>
        <w:spacing w:after="200" w:line="276" w:lineRule="auto"/>
        <w:ind w:left="0" w:firstLine="0"/>
        <w:contextualSpacing/>
        <w:jc w:val="both"/>
        <w:rPr>
          <w:b/>
          <w:sz w:val="24"/>
          <w:szCs w:val="24"/>
        </w:rPr>
      </w:pPr>
      <w:r w:rsidRPr="00826D8C">
        <w:rPr>
          <w:b/>
          <w:sz w:val="24"/>
          <w:szCs w:val="24"/>
        </w:rPr>
        <w:t xml:space="preserve">Общая информация  </w:t>
      </w:r>
    </w:p>
    <w:p w:rsidR="00401324" w:rsidRPr="00C90946"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z w:val="24"/>
          <w:szCs w:val="24"/>
        </w:rPr>
        <w:t>Перед началом общестроительных (строительно-отделочных</w:t>
      </w:r>
      <w:r w:rsidRPr="003E0B47">
        <w:rPr>
          <w:sz w:val="24"/>
          <w:szCs w:val="24"/>
        </w:rPr>
        <w:t xml:space="preserve">) </w:t>
      </w:r>
      <w:r w:rsidRPr="00826D8C">
        <w:rPr>
          <w:sz w:val="24"/>
          <w:szCs w:val="24"/>
        </w:rPr>
        <w:t xml:space="preserve">работ Владельцу помещения необходимо </w:t>
      </w:r>
      <w:r>
        <w:rPr>
          <w:sz w:val="24"/>
          <w:szCs w:val="24"/>
        </w:rPr>
        <w:t>в</w:t>
      </w:r>
      <w:r w:rsidRPr="00826D8C">
        <w:rPr>
          <w:sz w:val="24"/>
          <w:szCs w:val="24"/>
        </w:rPr>
        <w:t xml:space="preserve"> </w:t>
      </w:r>
      <w:r>
        <w:rPr>
          <w:sz w:val="24"/>
          <w:szCs w:val="24"/>
        </w:rPr>
        <w:t>Управляющей компании</w:t>
      </w:r>
      <w:r w:rsidRPr="00826D8C">
        <w:rPr>
          <w:sz w:val="24"/>
          <w:szCs w:val="24"/>
        </w:rPr>
        <w:t xml:space="preserve"> получить</w:t>
      </w:r>
      <w:r>
        <w:rPr>
          <w:sz w:val="24"/>
          <w:szCs w:val="24"/>
        </w:rPr>
        <w:t xml:space="preserve">, технические условия на подключение к инженерным коммуникациям </w:t>
      </w:r>
      <w:r w:rsidRPr="00826D8C">
        <w:rPr>
          <w:sz w:val="24"/>
          <w:szCs w:val="24"/>
        </w:rPr>
        <w:t xml:space="preserve">в </w:t>
      </w:r>
      <w:r>
        <w:rPr>
          <w:sz w:val="24"/>
          <w:szCs w:val="24"/>
        </w:rPr>
        <w:t xml:space="preserve">и </w:t>
      </w:r>
      <w:r>
        <w:rPr>
          <w:color w:val="0D0D0D" w:themeColor="text1" w:themeTint="F2"/>
          <w:sz w:val="24"/>
          <w:szCs w:val="24"/>
        </w:rPr>
        <w:t>п</w:t>
      </w:r>
      <w:r w:rsidRPr="00C90946">
        <w:rPr>
          <w:color w:val="0D0D0D" w:themeColor="text1" w:themeTint="F2"/>
          <w:sz w:val="24"/>
          <w:szCs w:val="24"/>
        </w:rPr>
        <w:t>одписать акты разграничения балансовой и эксплуатационной принадлежности по инженерным системам.</w:t>
      </w:r>
    </w:p>
    <w:p w:rsidR="00401324" w:rsidRPr="00FF6D57"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FF6D57">
        <w:rPr>
          <w:sz w:val="24"/>
          <w:szCs w:val="24"/>
        </w:rPr>
        <w:t xml:space="preserve">При проведении общестроительных (строительно-отделочных) работ необходимо руководствоваться действующим законодательством и настоящими Правилами. </w:t>
      </w:r>
    </w:p>
    <w:p w:rsidR="00401324" w:rsidRPr="00FF6D57"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FF6D57">
        <w:rPr>
          <w:sz w:val="24"/>
          <w:szCs w:val="24"/>
        </w:rPr>
        <w:t xml:space="preserve">Момент начала и окончания общестроительных (строительно-отделочных) работ фиксируется Актом-допуска на общестроительные (строительно-отделочные) работы, подписываемый Управляющей компанией. </w:t>
      </w:r>
    </w:p>
    <w:p w:rsidR="00401324" w:rsidRPr="00FF6D57" w:rsidRDefault="00401324" w:rsidP="00401324">
      <w:pPr>
        <w:pStyle w:val="a7"/>
        <w:widowControl/>
        <w:numPr>
          <w:ilvl w:val="1"/>
          <w:numId w:val="3"/>
        </w:numPr>
        <w:shd w:val="clear" w:color="auto" w:fill="FFFFFF"/>
        <w:tabs>
          <w:tab w:val="left" w:pos="426"/>
        </w:tabs>
        <w:autoSpaceDE/>
        <w:autoSpaceDN/>
        <w:adjustRightInd/>
        <w:spacing w:after="200" w:line="276" w:lineRule="auto"/>
        <w:ind w:left="0" w:firstLine="0"/>
        <w:contextualSpacing/>
        <w:jc w:val="both"/>
        <w:rPr>
          <w:sz w:val="24"/>
          <w:szCs w:val="24"/>
        </w:rPr>
      </w:pPr>
      <w:r w:rsidRPr="00FF6D57">
        <w:rPr>
          <w:sz w:val="24"/>
          <w:szCs w:val="24"/>
        </w:rPr>
        <w:t xml:space="preserve">По завершению общестроительных (строительно-отделочных) работ, Владельцу помещения необходимо представить в Управляющую компанию комплект исполнительной документации по инженерным системам помещения, в случае, если таковы не предоставлялись ранее. </w:t>
      </w:r>
    </w:p>
    <w:p w:rsidR="00401324" w:rsidRPr="00FF6D57" w:rsidRDefault="00401324" w:rsidP="00401324">
      <w:pPr>
        <w:pStyle w:val="a7"/>
        <w:widowControl/>
        <w:shd w:val="clear" w:color="auto" w:fill="FFFFFF"/>
        <w:tabs>
          <w:tab w:val="left" w:pos="426"/>
        </w:tabs>
        <w:autoSpaceDE/>
        <w:autoSpaceDN/>
        <w:adjustRightInd/>
        <w:spacing w:after="200" w:line="276" w:lineRule="auto"/>
        <w:ind w:left="0"/>
        <w:contextualSpacing/>
        <w:jc w:val="both"/>
        <w:rPr>
          <w:sz w:val="24"/>
          <w:szCs w:val="24"/>
        </w:rPr>
      </w:pPr>
    </w:p>
    <w:p w:rsidR="00401324" w:rsidRPr="00FF6D57" w:rsidRDefault="00401324" w:rsidP="00401324">
      <w:pPr>
        <w:pStyle w:val="a7"/>
        <w:widowControl/>
        <w:numPr>
          <w:ilvl w:val="0"/>
          <w:numId w:val="3"/>
        </w:numPr>
        <w:tabs>
          <w:tab w:val="left" w:pos="426"/>
        </w:tabs>
        <w:autoSpaceDE/>
        <w:autoSpaceDN/>
        <w:adjustRightInd/>
        <w:spacing w:after="150" w:line="210" w:lineRule="atLeast"/>
        <w:ind w:left="0" w:firstLine="0"/>
        <w:contextualSpacing/>
        <w:rPr>
          <w:b/>
          <w:sz w:val="24"/>
          <w:szCs w:val="24"/>
        </w:rPr>
      </w:pPr>
      <w:r w:rsidRPr="00FF6D57">
        <w:rPr>
          <w:b/>
          <w:sz w:val="24"/>
          <w:szCs w:val="24"/>
        </w:rPr>
        <w:t>Режим работы на Объекте</w:t>
      </w:r>
    </w:p>
    <w:p w:rsidR="00401324" w:rsidRPr="00FF6D57"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FF6D57">
        <w:rPr>
          <w:sz w:val="24"/>
          <w:szCs w:val="24"/>
        </w:rPr>
        <w:t>Режим работы при проведении общестроительных (строительно-отделочных) работ в помещениях на Объекте:</w:t>
      </w:r>
    </w:p>
    <w:p w:rsidR="00401324" w:rsidRPr="00FF6D57" w:rsidRDefault="00401324" w:rsidP="00401324">
      <w:pPr>
        <w:pStyle w:val="a7"/>
        <w:shd w:val="clear" w:color="auto" w:fill="FFFFFF"/>
        <w:tabs>
          <w:tab w:val="left" w:pos="353"/>
        </w:tabs>
        <w:ind w:left="360"/>
        <w:contextualSpacing/>
        <w:jc w:val="both"/>
        <w:rPr>
          <w:sz w:val="24"/>
          <w:szCs w:val="24"/>
        </w:rPr>
      </w:pPr>
    </w:p>
    <w:p w:rsidR="00401324" w:rsidRPr="00FF6D57" w:rsidRDefault="00401324" w:rsidP="00401324">
      <w:pPr>
        <w:pStyle w:val="a7"/>
        <w:shd w:val="clear" w:color="auto" w:fill="FFFFFF"/>
        <w:tabs>
          <w:tab w:val="left" w:pos="353"/>
        </w:tabs>
        <w:ind w:left="360"/>
        <w:contextualSpacing/>
        <w:jc w:val="both"/>
        <w:rPr>
          <w:b/>
          <w:sz w:val="24"/>
          <w:szCs w:val="24"/>
        </w:rPr>
      </w:pPr>
      <w:r w:rsidRPr="00FF6D57">
        <w:rPr>
          <w:b/>
          <w:sz w:val="24"/>
          <w:szCs w:val="24"/>
        </w:rPr>
        <w:t>В БУДНИЕ ДНИ</w:t>
      </w:r>
      <w:r>
        <w:rPr>
          <w:b/>
          <w:sz w:val="24"/>
          <w:szCs w:val="24"/>
        </w:rPr>
        <w:t xml:space="preserve"> (с понедельника по пятницу)</w:t>
      </w:r>
      <w:r w:rsidRPr="00FF6D57">
        <w:rPr>
          <w:b/>
          <w:sz w:val="24"/>
          <w:szCs w:val="24"/>
        </w:rPr>
        <w:t>:</w:t>
      </w:r>
    </w:p>
    <w:p w:rsidR="00401324" w:rsidRPr="00FF6D57" w:rsidRDefault="00401324" w:rsidP="00401324">
      <w:pPr>
        <w:pStyle w:val="a7"/>
        <w:shd w:val="clear" w:color="auto" w:fill="FFFFFF"/>
        <w:tabs>
          <w:tab w:val="left" w:pos="353"/>
        </w:tabs>
        <w:ind w:left="360"/>
        <w:contextualSpacing/>
        <w:jc w:val="both"/>
        <w:rPr>
          <w:sz w:val="24"/>
          <w:szCs w:val="24"/>
        </w:rPr>
      </w:pPr>
      <w:r w:rsidRPr="00FF6D57">
        <w:rPr>
          <w:sz w:val="24"/>
          <w:szCs w:val="24"/>
        </w:rPr>
        <w:t xml:space="preserve">- нешумные работы с 09:00 до 20:00 </w:t>
      </w:r>
    </w:p>
    <w:p w:rsidR="00401324" w:rsidRPr="00FF6D57" w:rsidRDefault="00401324" w:rsidP="00401324">
      <w:pPr>
        <w:pStyle w:val="a7"/>
        <w:shd w:val="clear" w:color="auto" w:fill="FFFFFF"/>
        <w:tabs>
          <w:tab w:val="left" w:pos="353"/>
        </w:tabs>
        <w:ind w:left="360"/>
        <w:contextualSpacing/>
        <w:jc w:val="both"/>
        <w:rPr>
          <w:sz w:val="24"/>
          <w:szCs w:val="24"/>
        </w:rPr>
      </w:pPr>
      <w:r>
        <w:rPr>
          <w:sz w:val="24"/>
          <w:szCs w:val="24"/>
        </w:rPr>
        <w:t>- шумные работы с 09</w:t>
      </w:r>
      <w:r w:rsidRPr="00FF6D57">
        <w:rPr>
          <w:sz w:val="24"/>
          <w:szCs w:val="24"/>
        </w:rPr>
        <w:t>:00 до 13:00 и с 1</w:t>
      </w:r>
      <w:r>
        <w:rPr>
          <w:sz w:val="24"/>
          <w:szCs w:val="24"/>
        </w:rPr>
        <w:t>5</w:t>
      </w:r>
      <w:r w:rsidRPr="00FF6D57">
        <w:rPr>
          <w:sz w:val="24"/>
          <w:szCs w:val="24"/>
        </w:rPr>
        <w:t>.00 до 19:00</w:t>
      </w:r>
    </w:p>
    <w:p w:rsidR="00401324" w:rsidRPr="00FF6D57" w:rsidRDefault="00401324" w:rsidP="00401324">
      <w:pPr>
        <w:pStyle w:val="a7"/>
        <w:shd w:val="clear" w:color="auto" w:fill="FFFFFF"/>
        <w:tabs>
          <w:tab w:val="left" w:pos="353"/>
        </w:tabs>
        <w:ind w:left="360"/>
        <w:contextualSpacing/>
        <w:jc w:val="both"/>
        <w:rPr>
          <w:sz w:val="24"/>
          <w:szCs w:val="24"/>
        </w:rPr>
      </w:pPr>
      <w:r w:rsidRPr="00FF6D57">
        <w:rPr>
          <w:sz w:val="24"/>
          <w:szCs w:val="24"/>
        </w:rPr>
        <w:t>- разгрузка и подъем строите</w:t>
      </w:r>
      <w:r>
        <w:rPr>
          <w:sz w:val="24"/>
          <w:szCs w:val="24"/>
        </w:rPr>
        <w:t>льных материалов с использованием специально оборудованного грузового лифта с 10:00 до 17:3</w:t>
      </w:r>
      <w:r w:rsidRPr="00FF6D57">
        <w:rPr>
          <w:sz w:val="24"/>
          <w:szCs w:val="24"/>
        </w:rPr>
        <w:t xml:space="preserve">0 </w:t>
      </w:r>
    </w:p>
    <w:p w:rsidR="00401324" w:rsidRPr="00FF6D57" w:rsidRDefault="00401324" w:rsidP="00401324">
      <w:pPr>
        <w:pStyle w:val="a7"/>
        <w:shd w:val="clear" w:color="auto" w:fill="FFFFFF"/>
        <w:tabs>
          <w:tab w:val="left" w:pos="353"/>
        </w:tabs>
        <w:ind w:left="360"/>
        <w:contextualSpacing/>
        <w:jc w:val="both"/>
        <w:rPr>
          <w:sz w:val="24"/>
          <w:szCs w:val="24"/>
        </w:rPr>
      </w:pPr>
    </w:p>
    <w:p w:rsidR="00401324" w:rsidRPr="00FF6D57" w:rsidRDefault="00401324" w:rsidP="00401324">
      <w:pPr>
        <w:pStyle w:val="a7"/>
        <w:shd w:val="clear" w:color="auto" w:fill="FFFFFF"/>
        <w:tabs>
          <w:tab w:val="left" w:pos="353"/>
        </w:tabs>
        <w:ind w:left="360"/>
        <w:contextualSpacing/>
        <w:jc w:val="both"/>
        <w:rPr>
          <w:b/>
          <w:sz w:val="24"/>
          <w:szCs w:val="24"/>
        </w:rPr>
      </w:pPr>
      <w:r w:rsidRPr="00FF6D57">
        <w:rPr>
          <w:b/>
          <w:sz w:val="24"/>
          <w:szCs w:val="24"/>
        </w:rPr>
        <w:t>В СУББОТУ, ВОСКРЕСЕНЬЕ И ПРАЗДНИЧНЫЕ ДНИ:</w:t>
      </w:r>
    </w:p>
    <w:p w:rsidR="00401324" w:rsidRPr="00FF6D57" w:rsidRDefault="00401324" w:rsidP="00401324">
      <w:pPr>
        <w:pStyle w:val="a7"/>
        <w:shd w:val="clear" w:color="auto" w:fill="FFFFFF"/>
        <w:tabs>
          <w:tab w:val="left" w:pos="353"/>
        </w:tabs>
        <w:ind w:left="360"/>
        <w:contextualSpacing/>
        <w:jc w:val="both"/>
        <w:rPr>
          <w:sz w:val="24"/>
          <w:szCs w:val="24"/>
        </w:rPr>
      </w:pPr>
      <w:r w:rsidRPr="00FF6D57">
        <w:rPr>
          <w:sz w:val="24"/>
          <w:szCs w:val="24"/>
        </w:rPr>
        <w:t>- шумные работы – ЗАПРЕЩЕНЫ.</w:t>
      </w:r>
    </w:p>
    <w:p w:rsidR="00401324" w:rsidRPr="00FF6D57" w:rsidRDefault="00401324" w:rsidP="00401324">
      <w:pPr>
        <w:pStyle w:val="a7"/>
        <w:shd w:val="clear" w:color="auto" w:fill="FFFFFF"/>
        <w:tabs>
          <w:tab w:val="left" w:pos="353"/>
        </w:tabs>
        <w:ind w:left="360"/>
        <w:contextualSpacing/>
        <w:jc w:val="both"/>
        <w:rPr>
          <w:sz w:val="24"/>
          <w:szCs w:val="24"/>
        </w:rPr>
      </w:pPr>
    </w:p>
    <w:p w:rsidR="00401324" w:rsidRPr="00FF6D57" w:rsidRDefault="00401324" w:rsidP="00401324">
      <w:pPr>
        <w:pStyle w:val="a7"/>
        <w:shd w:val="clear" w:color="auto" w:fill="FFFFFF"/>
        <w:tabs>
          <w:tab w:val="left" w:pos="353"/>
        </w:tabs>
        <w:ind w:left="360"/>
        <w:contextualSpacing/>
        <w:jc w:val="both"/>
        <w:rPr>
          <w:b/>
          <w:sz w:val="24"/>
          <w:szCs w:val="24"/>
        </w:rPr>
      </w:pPr>
      <w:r w:rsidRPr="00FF6D57">
        <w:rPr>
          <w:b/>
          <w:sz w:val="24"/>
          <w:szCs w:val="24"/>
        </w:rPr>
        <w:t>ПРИМЕЧАНИЕ:</w:t>
      </w:r>
    </w:p>
    <w:p w:rsidR="00401324" w:rsidRPr="00FF6D57" w:rsidRDefault="00401324" w:rsidP="00401324">
      <w:pPr>
        <w:shd w:val="clear" w:color="auto" w:fill="FFFFFF"/>
        <w:tabs>
          <w:tab w:val="left" w:pos="353"/>
        </w:tabs>
        <w:contextualSpacing/>
        <w:jc w:val="both"/>
        <w:rPr>
          <w:rFonts w:ascii="Times New Roman" w:hAnsi="Times New Roman"/>
          <w:sz w:val="24"/>
          <w:szCs w:val="24"/>
        </w:rPr>
      </w:pPr>
      <w:r w:rsidRPr="00FF6D57">
        <w:rPr>
          <w:rFonts w:ascii="Times New Roman" w:hAnsi="Times New Roman"/>
          <w:sz w:val="24"/>
          <w:szCs w:val="24"/>
        </w:rPr>
        <w:t xml:space="preserve">Во время проведения ремонтно-отделочных работ в </w:t>
      </w:r>
      <w:r>
        <w:rPr>
          <w:rFonts w:ascii="Times New Roman" w:hAnsi="Times New Roman"/>
          <w:sz w:val="24"/>
          <w:szCs w:val="24"/>
        </w:rPr>
        <w:t>КД «</w:t>
      </w:r>
      <w:r w:rsidR="00BA45A7">
        <w:rPr>
          <w:rFonts w:ascii="Times New Roman" w:hAnsi="Times New Roman"/>
          <w:sz w:val="24"/>
          <w:szCs w:val="24"/>
        </w:rPr>
        <w:t>ХХХХХХХ</w:t>
      </w:r>
      <w:r>
        <w:rPr>
          <w:rFonts w:ascii="Times New Roman" w:hAnsi="Times New Roman"/>
          <w:sz w:val="24"/>
          <w:szCs w:val="24"/>
        </w:rPr>
        <w:t>»</w:t>
      </w:r>
      <w:r w:rsidRPr="00FF6D57">
        <w:rPr>
          <w:rFonts w:ascii="Times New Roman" w:hAnsi="Times New Roman"/>
          <w:sz w:val="24"/>
          <w:szCs w:val="24"/>
        </w:rPr>
        <w:t xml:space="preserve"> следует строго соблюдать:</w:t>
      </w:r>
    </w:p>
    <w:p w:rsidR="00401324" w:rsidRPr="00FF6D57" w:rsidRDefault="00401324" w:rsidP="00401324">
      <w:pPr>
        <w:pStyle w:val="a7"/>
        <w:shd w:val="clear" w:color="auto" w:fill="FFFFFF"/>
        <w:tabs>
          <w:tab w:val="left" w:pos="353"/>
        </w:tabs>
        <w:ind w:left="360"/>
        <w:contextualSpacing/>
        <w:jc w:val="both"/>
        <w:rPr>
          <w:sz w:val="24"/>
          <w:szCs w:val="24"/>
        </w:rPr>
      </w:pPr>
      <w:r w:rsidRPr="00FF6D57">
        <w:rPr>
          <w:sz w:val="24"/>
          <w:szCs w:val="24"/>
        </w:rPr>
        <w:t xml:space="preserve">- регламент проведения строительных работ, сопряженных с шумом и вибрацией (максимально допустимый уровень звука 45 дБА ночью и 55 дБА днем, допустимый уровень вибрации 67 дБА (СанПин 2.1.2.2645-10); </w:t>
      </w:r>
    </w:p>
    <w:p w:rsidR="00401324" w:rsidRPr="00FF6D57" w:rsidRDefault="00401324" w:rsidP="00401324">
      <w:pPr>
        <w:shd w:val="clear" w:color="auto" w:fill="FFFFFF"/>
        <w:tabs>
          <w:tab w:val="left" w:pos="353"/>
        </w:tabs>
        <w:contextualSpacing/>
        <w:jc w:val="both"/>
        <w:rPr>
          <w:rFonts w:ascii="Times New Roman" w:hAnsi="Times New Roman"/>
          <w:sz w:val="24"/>
          <w:szCs w:val="24"/>
        </w:rPr>
      </w:pPr>
      <w:r w:rsidRPr="00FF6D57">
        <w:rPr>
          <w:rFonts w:ascii="Times New Roman" w:hAnsi="Times New Roman"/>
          <w:sz w:val="24"/>
          <w:szCs w:val="24"/>
        </w:rPr>
        <w:t xml:space="preserve">     </w:t>
      </w:r>
      <w:r w:rsidRPr="00FF6D57">
        <w:rPr>
          <w:rFonts w:ascii="Times New Roman" w:hAnsi="Times New Roman"/>
          <w:b/>
          <w:sz w:val="24"/>
          <w:szCs w:val="24"/>
        </w:rPr>
        <w:t>- часы тишины с 13.00 до 15.00</w:t>
      </w:r>
      <w:r w:rsidRPr="00FF6D57">
        <w:rPr>
          <w:rFonts w:ascii="Times New Roman" w:hAnsi="Times New Roman"/>
          <w:sz w:val="24"/>
          <w:szCs w:val="24"/>
        </w:rPr>
        <w:t xml:space="preserve"> (запрет на работы перфоратором, дрелью, отбойным молотком, обыкновенным молотком и т.п.)</w:t>
      </w:r>
    </w:p>
    <w:p w:rsidR="00401324" w:rsidRPr="00FF6D57" w:rsidRDefault="00401324" w:rsidP="00401324">
      <w:pPr>
        <w:shd w:val="clear" w:color="auto" w:fill="FFFFFF"/>
        <w:tabs>
          <w:tab w:val="left" w:pos="353"/>
        </w:tabs>
        <w:contextualSpacing/>
        <w:jc w:val="both"/>
        <w:rPr>
          <w:rFonts w:ascii="Times New Roman" w:hAnsi="Times New Roman"/>
          <w:sz w:val="24"/>
          <w:szCs w:val="24"/>
        </w:rPr>
      </w:pPr>
      <w:r w:rsidRPr="00FF6D57">
        <w:rPr>
          <w:rFonts w:ascii="Times New Roman" w:hAnsi="Times New Roman"/>
          <w:sz w:val="24"/>
          <w:szCs w:val="24"/>
        </w:rPr>
        <w:tab/>
        <w:t xml:space="preserve">Это не означает то, что работы необходимо останавливать. Достаточно лишь пересмотреть их график и исключить только шумные работы. </w:t>
      </w:r>
    </w:p>
    <w:p w:rsidR="00401324" w:rsidRDefault="00401324" w:rsidP="00401324">
      <w:pPr>
        <w:pStyle w:val="a7"/>
        <w:widowControl/>
        <w:numPr>
          <w:ilvl w:val="2"/>
          <w:numId w:val="3"/>
        </w:numPr>
        <w:shd w:val="clear" w:color="auto" w:fill="FFFFFF"/>
        <w:tabs>
          <w:tab w:val="left" w:pos="353"/>
        </w:tabs>
        <w:autoSpaceDE/>
        <w:autoSpaceDN/>
        <w:adjustRightInd/>
        <w:spacing w:line="276" w:lineRule="auto"/>
        <w:ind w:left="709" w:hanging="709"/>
        <w:contextualSpacing/>
        <w:jc w:val="both"/>
        <w:rPr>
          <w:sz w:val="24"/>
          <w:szCs w:val="24"/>
        </w:rPr>
      </w:pPr>
      <w:r w:rsidRPr="00826D8C">
        <w:rPr>
          <w:sz w:val="24"/>
          <w:szCs w:val="24"/>
        </w:rPr>
        <w:t xml:space="preserve">Режим работы может быть изменен. </w:t>
      </w:r>
    </w:p>
    <w:p w:rsidR="00401324" w:rsidRPr="00826D8C" w:rsidRDefault="00401324" w:rsidP="00401324">
      <w:pPr>
        <w:pStyle w:val="a7"/>
        <w:widowControl/>
        <w:numPr>
          <w:ilvl w:val="2"/>
          <w:numId w:val="3"/>
        </w:numPr>
        <w:shd w:val="clear" w:color="auto" w:fill="FFFFFF"/>
        <w:tabs>
          <w:tab w:val="left" w:pos="353"/>
        </w:tabs>
        <w:autoSpaceDE/>
        <w:autoSpaceDN/>
        <w:adjustRightInd/>
        <w:spacing w:line="276" w:lineRule="auto"/>
        <w:ind w:left="709" w:hanging="709"/>
        <w:contextualSpacing/>
        <w:jc w:val="both"/>
        <w:rPr>
          <w:sz w:val="24"/>
          <w:szCs w:val="24"/>
        </w:rPr>
      </w:pPr>
      <w:r w:rsidRPr="00826D8C">
        <w:rPr>
          <w:sz w:val="24"/>
          <w:szCs w:val="24"/>
        </w:rPr>
        <w:t xml:space="preserve">Информация по изменению режима работы размещается на информационных </w:t>
      </w:r>
      <w:r>
        <w:rPr>
          <w:sz w:val="24"/>
          <w:szCs w:val="24"/>
        </w:rPr>
        <w:t>стендах</w:t>
      </w:r>
      <w:r w:rsidRPr="00826D8C">
        <w:rPr>
          <w:sz w:val="24"/>
          <w:szCs w:val="24"/>
        </w:rPr>
        <w:t xml:space="preserve"> на Объекте</w:t>
      </w:r>
      <w:r w:rsidRPr="00DF34BD">
        <w:t xml:space="preserve"> </w:t>
      </w:r>
      <w:r w:rsidRPr="00DF34BD">
        <w:rPr>
          <w:sz w:val="24"/>
          <w:szCs w:val="24"/>
        </w:rPr>
        <w:t>Клубный дом «</w:t>
      </w:r>
      <w:r w:rsidR="00BA45A7">
        <w:rPr>
          <w:sz w:val="24"/>
          <w:szCs w:val="24"/>
        </w:rPr>
        <w:t>ХХХХХ</w:t>
      </w:r>
      <w:r w:rsidRPr="00DF34BD">
        <w:rPr>
          <w:sz w:val="24"/>
          <w:szCs w:val="24"/>
        </w:rPr>
        <w:t>»</w:t>
      </w:r>
      <w:r w:rsidRPr="00826D8C">
        <w:rPr>
          <w:sz w:val="24"/>
          <w:szCs w:val="24"/>
        </w:rPr>
        <w:t xml:space="preserve">. </w:t>
      </w:r>
    </w:p>
    <w:p w:rsidR="00401324" w:rsidRPr="00826D8C" w:rsidRDefault="00401324" w:rsidP="00401324">
      <w:pPr>
        <w:pStyle w:val="a7"/>
        <w:widowControl/>
        <w:shd w:val="clear" w:color="auto" w:fill="FFFFFF"/>
        <w:tabs>
          <w:tab w:val="left" w:pos="353"/>
        </w:tabs>
        <w:autoSpaceDE/>
        <w:autoSpaceDN/>
        <w:adjustRightInd/>
        <w:spacing w:line="276" w:lineRule="auto"/>
        <w:ind w:left="0"/>
        <w:contextualSpacing/>
        <w:jc w:val="both"/>
        <w:rPr>
          <w:sz w:val="24"/>
          <w:szCs w:val="24"/>
        </w:rPr>
      </w:pPr>
    </w:p>
    <w:p w:rsidR="00401324" w:rsidRPr="00826D8C" w:rsidRDefault="00401324" w:rsidP="00401324">
      <w:pPr>
        <w:pStyle w:val="a7"/>
        <w:widowControl/>
        <w:numPr>
          <w:ilvl w:val="0"/>
          <w:numId w:val="3"/>
        </w:numPr>
        <w:tabs>
          <w:tab w:val="left" w:pos="426"/>
        </w:tabs>
        <w:autoSpaceDE/>
        <w:autoSpaceDN/>
        <w:adjustRightInd/>
        <w:spacing w:line="276" w:lineRule="auto"/>
        <w:ind w:left="0" w:firstLine="0"/>
        <w:contextualSpacing/>
        <w:rPr>
          <w:b/>
          <w:sz w:val="24"/>
          <w:szCs w:val="24"/>
        </w:rPr>
      </w:pPr>
      <w:r w:rsidRPr="00826D8C">
        <w:rPr>
          <w:b/>
          <w:sz w:val="24"/>
          <w:szCs w:val="24"/>
        </w:rPr>
        <w:t>Порядок выдачи пропусков</w:t>
      </w:r>
    </w:p>
    <w:p w:rsidR="00401324" w:rsidRPr="00826D8C" w:rsidRDefault="00401324" w:rsidP="00401324">
      <w:pPr>
        <w:pStyle w:val="a7"/>
        <w:widowControl/>
        <w:numPr>
          <w:ilvl w:val="1"/>
          <w:numId w:val="3"/>
        </w:numPr>
        <w:shd w:val="clear" w:color="auto" w:fill="FFFFFF"/>
        <w:tabs>
          <w:tab w:val="left" w:pos="142"/>
          <w:tab w:val="left" w:pos="426"/>
        </w:tabs>
        <w:autoSpaceDE/>
        <w:autoSpaceDN/>
        <w:adjustRightInd/>
        <w:spacing w:line="276" w:lineRule="auto"/>
        <w:ind w:left="0" w:firstLine="0"/>
        <w:contextualSpacing/>
        <w:jc w:val="both"/>
        <w:rPr>
          <w:sz w:val="24"/>
          <w:szCs w:val="24"/>
        </w:rPr>
      </w:pPr>
      <w:r w:rsidRPr="00826D8C">
        <w:rPr>
          <w:sz w:val="24"/>
          <w:szCs w:val="24"/>
        </w:rPr>
        <w:lastRenderedPageBreak/>
        <w:t xml:space="preserve"> </w:t>
      </w:r>
      <w:r>
        <w:rPr>
          <w:sz w:val="24"/>
          <w:szCs w:val="24"/>
        </w:rPr>
        <w:t>Разовые гостевые п</w:t>
      </w:r>
      <w:r w:rsidRPr="00826D8C">
        <w:rPr>
          <w:sz w:val="24"/>
          <w:szCs w:val="24"/>
        </w:rPr>
        <w:t xml:space="preserve">ропуска выдаются Владельцу помещения или доверенному лицу на основании предоставленной заявки на </w:t>
      </w:r>
      <w:r>
        <w:rPr>
          <w:sz w:val="24"/>
          <w:szCs w:val="24"/>
        </w:rPr>
        <w:t>проведение работ и доступа сотрудников подрядчика</w:t>
      </w:r>
      <w:r w:rsidRPr="00826D8C">
        <w:rPr>
          <w:sz w:val="24"/>
          <w:szCs w:val="24"/>
        </w:rPr>
        <w:t xml:space="preserve"> (с приложением: ксерокопии удостоверения личности, регистрацией по месту жительства, и разрешением на работу, если не является гражданином РФ). </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z w:val="24"/>
          <w:szCs w:val="24"/>
        </w:rPr>
        <w:t xml:space="preserve">Прием заявок </w:t>
      </w:r>
      <w:r>
        <w:rPr>
          <w:sz w:val="24"/>
          <w:szCs w:val="24"/>
        </w:rPr>
        <w:t>на выдачу разовых гостевых п</w:t>
      </w:r>
      <w:r w:rsidRPr="00826D8C">
        <w:rPr>
          <w:sz w:val="24"/>
          <w:szCs w:val="24"/>
        </w:rPr>
        <w:t>ропуск</w:t>
      </w:r>
      <w:r>
        <w:rPr>
          <w:sz w:val="24"/>
          <w:szCs w:val="24"/>
        </w:rPr>
        <w:t>ов</w:t>
      </w:r>
      <w:r w:rsidRPr="00826D8C">
        <w:rPr>
          <w:sz w:val="24"/>
          <w:szCs w:val="24"/>
        </w:rPr>
        <w:t xml:space="preserve"> осуществляется ежедневно (кроме субботы, воскресенья) с </w:t>
      </w:r>
      <w:r>
        <w:rPr>
          <w:sz w:val="24"/>
          <w:szCs w:val="24"/>
        </w:rPr>
        <w:t>9:</w:t>
      </w:r>
      <w:r w:rsidRPr="00826D8C">
        <w:rPr>
          <w:sz w:val="24"/>
          <w:szCs w:val="24"/>
        </w:rPr>
        <w:t>00 до 1</w:t>
      </w:r>
      <w:r>
        <w:rPr>
          <w:sz w:val="24"/>
          <w:szCs w:val="24"/>
        </w:rPr>
        <w:t>7:3</w:t>
      </w:r>
      <w:r w:rsidRPr="00826D8C">
        <w:rPr>
          <w:sz w:val="24"/>
          <w:szCs w:val="24"/>
        </w:rPr>
        <w:t>0</w:t>
      </w:r>
      <w:r w:rsidRPr="00826D8C">
        <w:rPr>
          <w:b/>
          <w:sz w:val="24"/>
          <w:szCs w:val="24"/>
        </w:rPr>
        <w:t xml:space="preserve"> </w:t>
      </w:r>
      <w:r w:rsidRPr="00826D8C">
        <w:rPr>
          <w:sz w:val="24"/>
          <w:szCs w:val="24"/>
        </w:rPr>
        <w:t xml:space="preserve">в офисе Управляющей </w:t>
      </w:r>
      <w:r>
        <w:rPr>
          <w:sz w:val="24"/>
          <w:szCs w:val="24"/>
        </w:rPr>
        <w:t>компании.</w:t>
      </w:r>
      <w:r w:rsidRPr="00826D8C">
        <w:rPr>
          <w:sz w:val="24"/>
          <w:szCs w:val="24"/>
        </w:rPr>
        <w:t xml:space="preserve"> Владелец помещения или его доверенное лицо в обязательном порядке заполняют гарантийное обязательство в офисе Управляющей </w:t>
      </w:r>
      <w:r>
        <w:rPr>
          <w:sz w:val="24"/>
          <w:szCs w:val="24"/>
        </w:rPr>
        <w:t>компании</w:t>
      </w:r>
      <w:r w:rsidRPr="00826D8C">
        <w:rPr>
          <w:sz w:val="24"/>
          <w:szCs w:val="24"/>
        </w:rPr>
        <w:t>.</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z w:val="24"/>
          <w:szCs w:val="24"/>
        </w:rPr>
        <w:t xml:space="preserve">Пропуска выдаются на срок не более </w:t>
      </w:r>
      <w:r>
        <w:rPr>
          <w:sz w:val="24"/>
          <w:szCs w:val="24"/>
        </w:rPr>
        <w:t>30</w:t>
      </w:r>
      <w:r w:rsidRPr="00826D8C">
        <w:rPr>
          <w:sz w:val="24"/>
          <w:szCs w:val="24"/>
        </w:rPr>
        <w:t xml:space="preserve"> (</w:t>
      </w:r>
      <w:r>
        <w:rPr>
          <w:sz w:val="24"/>
          <w:szCs w:val="24"/>
        </w:rPr>
        <w:t>Тридцати</w:t>
      </w:r>
      <w:r w:rsidRPr="00826D8C">
        <w:rPr>
          <w:sz w:val="24"/>
          <w:szCs w:val="24"/>
        </w:rPr>
        <w:t>) дней, с последующим переоформлением</w:t>
      </w:r>
      <w:r>
        <w:rPr>
          <w:sz w:val="24"/>
          <w:szCs w:val="24"/>
        </w:rPr>
        <w:t xml:space="preserve"> в Управляющей компании.</w:t>
      </w:r>
    </w:p>
    <w:p w:rsidR="00401324"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3E0B47">
        <w:rPr>
          <w:sz w:val="24"/>
          <w:szCs w:val="24"/>
        </w:rPr>
        <w:t xml:space="preserve">В случае несоблюдения указанных правил </w:t>
      </w:r>
      <w:r>
        <w:rPr>
          <w:sz w:val="24"/>
          <w:szCs w:val="24"/>
        </w:rPr>
        <w:t>доступ на объект будет ограничен.</w:t>
      </w:r>
    </w:p>
    <w:p w:rsidR="00401324" w:rsidRPr="003E0B47" w:rsidRDefault="00401324" w:rsidP="00401324">
      <w:pPr>
        <w:pStyle w:val="a7"/>
        <w:widowControl/>
        <w:shd w:val="clear" w:color="auto" w:fill="FFFFFF"/>
        <w:tabs>
          <w:tab w:val="left" w:pos="426"/>
        </w:tabs>
        <w:autoSpaceDE/>
        <w:autoSpaceDN/>
        <w:adjustRightInd/>
        <w:spacing w:line="276" w:lineRule="auto"/>
        <w:ind w:left="0"/>
        <w:contextualSpacing/>
        <w:jc w:val="both"/>
        <w:rPr>
          <w:sz w:val="24"/>
          <w:szCs w:val="24"/>
        </w:rPr>
      </w:pPr>
    </w:p>
    <w:p w:rsidR="00401324" w:rsidRPr="003E0B47" w:rsidRDefault="00401324" w:rsidP="00401324">
      <w:pPr>
        <w:pStyle w:val="a7"/>
        <w:numPr>
          <w:ilvl w:val="0"/>
          <w:numId w:val="3"/>
        </w:numPr>
        <w:shd w:val="clear" w:color="auto" w:fill="FFFFFF"/>
        <w:tabs>
          <w:tab w:val="left" w:pos="353"/>
        </w:tabs>
        <w:spacing w:line="276" w:lineRule="auto"/>
        <w:ind w:left="0" w:firstLine="0"/>
        <w:contextualSpacing/>
        <w:jc w:val="both"/>
        <w:rPr>
          <w:b/>
          <w:sz w:val="24"/>
          <w:szCs w:val="24"/>
        </w:rPr>
      </w:pPr>
      <w:r w:rsidRPr="003E0B47">
        <w:rPr>
          <w:b/>
          <w:sz w:val="24"/>
          <w:szCs w:val="24"/>
        </w:rPr>
        <w:t>Допуск на общестроительные (строительно-отделочные) работы</w:t>
      </w:r>
    </w:p>
    <w:p w:rsidR="00401324" w:rsidRPr="00826D8C" w:rsidRDefault="00401324" w:rsidP="00401324">
      <w:pPr>
        <w:pStyle w:val="a7"/>
        <w:widowControl/>
        <w:numPr>
          <w:ilvl w:val="1"/>
          <w:numId w:val="3"/>
        </w:numPr>
        <w:tabs>
          <w:tab w:val="left" w:pos="426"/>
        </w:tabs>
        <w:autoSpaceDE/>
        <w:autoSpaceDN/>
        <w:adjustRightInd/>
        <w:spacing w:line="276" w:lineRule="auto"/>
        <w:ind w:left="0" w:firstLine="0"/>
        <w:contextualSpacing/>
        <w:jc w:val="both"/>
        <w:rPr>
          <w:b/>
          <w:sz w:val="24"/>
          <w:szCs w:val="24"/>
          <w:u w:val="single"/>
        </w:rPr>
      </w:pPr>
      <w:r w:rsidRPr="00826D8C">
        <w:rPr>
          <w:sz w:val="24"/>
          <w:szCs w:val="24"/>
        </w:rPr>
        <w:t>Допуск на общестроительные</w:t>
      </w:r>
      <w:r w:rsidRPr="00826D8C">
        <w:rPr>
          <w:b/>
          <w:sz w:val="24"/>
          <w:szCs w:val="24"/>
        </w:rPr>
        <w:t xml:space="preserve"> </w:t>
      </w:r>
      <w:r w:rsidRPr="00826D8C">
        <w:rPr>
          <w:sz w:val="24"/>
          <w:szCs w:val="24"/>
        </w:rPr>
        <w:t>(ремонтно-отделочные) работы</w:t>
      </w:r>
      <w:r>
        <w:rPr>
          <w:sz w:val="24"/>
          <w:szCs w:val="24"/>
        </w:rPr>
        <w:t xml:space="preserve"> Управляющей компанией</w:t>
      </w:r>
      <w:r w:rsidRPr="00826D8C">
        <w:rPr>
          <w:sz w:val="24"/>
          <w:szCs w:val="24"/>
        </w:rPr>
        <w:t xml:space="preserve"> оформляется после того, как </w:t>
      </w:r>
      <w:r>
        <w:rPr>
          <w:sz w:val="24"/>
          <w:szCs w:val="24"/>
        </w:rPr>
        <w:t>Владелец</w:t>
      </w:r>
      <w:r w:rsidRPr="00826D8C">
        <w:rPr>
          <w:sz w:val="24"/>
          <w:szCs w:val="24"/>
        </w:rPr>
        <w:t xml:space="preserve"> </w:t>
      </w:r>
      <w:r>
        <w:rPr>
          <w:sz w:val="24"/>
          <w:szCs w:val="24"/>
        </w:rPr>
        <w:t xml:space="preserve">(доверенное лицо) </w:t>
      </w:r>
      <w:r w:rsidRPr="00826D8C">
        <w:rPr>
          <w:sz w:val="24"/>
          <w:szCs w:val="24"/>
        </w:rPr>
        <w:t>и</w:t>
      </w:r>
      <w:r>
        <w:rPr>
          <w:sz w:val="24"/>
          <w:szCs w:val="24"/>
        </w:rPr>
        <w:t>ли</w:t>
      </w:r>
      <w:r w:rsidRPr="00826D8C">
        <w:rPr>
          <w:sz w:val="24"/>
          <w:szCs w:val="24"/>
        </w:rPr>
        <w:t xml:space="preserve"> </w:t>
      </w:r>
      <w:r>
        <w:rPr>
          <w:sz w:val="24"/>
          <w:szCs w:val="24"/>
        </w:rPr>
        <w:t xml:space="preserve">привлеченная к производству строительно-отделочных работ </w:t>
      </w:r>
      <w:r w:rsidRPr="00826D8C">
        <w:rPr>
          <w:sz w:val="24"/>
          <w:szCs w:val="24"/>
        </w:rPr>
        <w:t>подрядн</w:t>
      </w:r>
      <w:r>
        <w:rPr>
          <w:sz w:val="24"/>
          <w:szCs w:val="24"/>
        </w:rPr>
        <w:t>ая</w:t>
      </w:r>
      <w:r w:rsidRPr="00826D8C">
        <w:rPr>
          <w:sz w:val="24"/>
          <w:szCs w:val="24"/>
        </w:rPr>
        <w:t xml:space="preserve"> организаци</w:t>
      </w:r>
      <w:r>
        <w:rPr>
          <w:sz w:val="24"/>
          <w:szCs w:val="24"/>
        </w:rPr>
        <w:t xml:space="preserve">я предоставит в Управляющую компанию </w:t>
      </w:r>
      <w:r w:rsidRPr="00826D8C">
        <w:rPr>
          <w:sz w:val="24"/>
          <w:szCs w:val="24"/>
        </w:rPr>
        <w:t xml:space="preserve">документы, согласно </w:t>
      </w:r>
      <w:r>
        <w:rPr>
          <w:sz w:val="24"/>
          <w:szCs w:val="24"/>
        </w:rPr>
        <w:t xml:space="preserve">следующему </w:t>
      </w:r>
      <w:r w:rsidRPr="00826D8C">
        <w:rPr>
          <w:sz w:val="24"/>
          <w:szCs w:val="24"/>
        </w:rPr>
        <w:t>списку:</w:t>
      </w:r>
      <w:r w:rsidRPr="00826D8C">
        <w:rPr>
          <w:b/>
          <w:sz w:val="24"/>
          <w:szCs w:val="24"/>
          <w:u w:val="single"/>
        </w:rPr>
        <w:t xml:space="preserve"> </w:t>
      </w:r>
    </w:p>
    <w:p w:rsidR="00401324" w:rsidRPr="00826D8C" w:rsidRDefault="00401324" w:rsidP="00401324">
      <w:pPr>
        <w:pStyle w:val="a7"/>
        <w:widowControl/>
        <w:tabs>
          <w:tab w:val="left" w:pos="426"/>
        </w:tabs>
        <w:autoSpaceDE/>
        <w:autoSpaceDN/>
        <w:adjustRightInd/>
        <w:spacing w:line="276" w:lineRule="auto"/>
        <w:ind w:left="0"/>
        <w:contextualSpacing/>
        <w:jc w:val="both"/>
        <w:rPr>
          <w:b/>
          <w:sz w:val="24"/>
          <w:szCs w:val="24"/>
          <w:u w:val="single"/>
        </w:rPr>
      </w:pPr>
    </w:p>
    <w:p w:rsidR="00401324" w:rsidRPr="00826D8C" w:rsidRDefault="00401324" w:rsidP="00401324">
      <w:pPr>
        <w:spacing w:after="0"/>
        <w:jc w:val="center"/>
        <w:rPr>
          <w:rFonts w:ascii="Times New Roman" w:hAnsi="Times New Roman"/>
          <w:b/>
          <w:sz w:val="24"/>
          <w:szCs w:val="24"/>
        </w:rPr>
      </w:pPr>
      <w:r w:rsidRPr="00826D8C">
        <w:rPr>
          <w:rFonts w:ascii="Times New Roman" w:hAnsi="Times New Roman"/>
          <w:b/>
          <w:sz w:val="24"/>
          <w:szCs w:val="24"/>
          <w:u w:val="single"/>
        </w:rPr>
        <w:t>Документы от Владельца, которые необходимо </w:t>
      </w:r>
      <w:r>
        <w:rPr>
          <w:rFonts w:ascii="Times New Roman" w:hAnsi="Times New Roman"/>
          <w:b/>
          <w:sz w:val="24"/>
          <w:szCs w:val="24"/>
          <w:u w:val="single"/>
        </w:rPr>
        <w:t>предоставить в Управляющую компанию</w:t>
      </w:r>
      <w:r w:rsidRPr="00826D8C">
        <w:rPr>
          <w:rFonts w:ascii="Times New Roman" w:hAnsi="Times New Roman"/>
          <w:b/>
          <w:sz w:val="24"/>
          <w:szCs w:val="24"/>
          <w:u w:val="single"/>
        </w:rPr>
        <w:t>:</w:t>
      </w:r>
    </w:p>
    <w:p w:rsidR="00401324" w:rsidRPr="00826D8C" w:rsidRDefault="00401324" w:rsidP="00401324">
      <w:pPr>
        <w:pStyle w:val="a7"/>
        <w:widowControl/>
        <w:numPr>
          <w:ilvl w:val="0"/>
          <w:numId w:val="6"/>
        </w:numPr>
        <w:tabs>
          <w:tab w:val="left" w:pos="284"/>
        </w:tabs>
        <w:autoSpaceDE/>
        <w:autoSpaceDN/>
        <w:adjustRightInd/>
        <w:spacing w:line="276" w:lineRule="auto"/>
        <w:ind w:left="0" w:firstLine="142"/>
        <w:contextualSpacing/>
        <w:rPr>
          <w:sz w:val="24"/>
          <w:szCs w:val="24"/>
        </w:rPr>
      </w:pPr>
      <w:r w:rsidRPr="00826D8C">
        <w:rPr>
          <w:sz w:val="24"/>
          <w:szCs w:val="24"/>
        </w:rPr>
        <w:t xml:space="preserve">Копия </w:t>
      </w:r>
      <w:r>
        <w:rPr>
          <w:sz w:val="24"/>
          <w:szCs w:val="24"/>
        </w:rPr>
        <w:t>ДДУ</w:t>
      </w:r>
      <w:r w:rsidRPr="00826D8C">
        <w:rPr>
          <w:sz w:val="24"/>
          <w:szCs w:val="24"/>
        </w:rPr>
        <w:t xml:space="preserve"> либо договора купли-продажи</w:t>
      </w:r>
      <w:r>
        <w:rPr>
          <w:sz w:val="24"/>
          <w:szCs w:val="24"/>
        </w:rPr>
        <w:t>, либо Свидетельства о собственности</w:t>
      </w:r>
      <w:r w:rsidRPr="00826D8C">
        <w:rPr>
          <w:sz w:val="24"/>
          <w:szCs w:val="24"/>
        </w:rPr>
        <w:t>.</w:t>
      </w:r>
    </w:p>
    <w:p w:rsidR="00401324" w:rsidRPr="00826D8C" w:rsidRDefault="00401324" w:rsidP="00401324">
      <w:pPr>
        <w:pStyle w:val="a7"/>
        <w:widowControl/>
        <w:numPr>
          <w:ilvl w:val="0"/>
          <w:numId w:val="6"/>
        </w:numPr>
        <w:tabs>
          <w:tab w:val="left" w:pos="284"/>
        </w:tabs>
        <w:autoSpaceDE/>
        <w:autoSpaceDN/>
        <w:adjustRightInd/>
        <w:spacing w:line="276" w:lineRule="auto"/>
        <w:ind w:left="0" w:firstLine="142"/>
        <w:contextualSpacing/>
        <w:rPr>
          <w:sz w:val="24"/>
          <w:szCs w:val="24"/>
        </w:rPr>
      </w:pPr>
      <w:r w:rsidRPr="00826D8C">
        <w:rPr>
          <w:sz w:val="24"/>
          <w:szCs w:val="24"/>
        </w:rPr>
        <w:t>Копия паспорта</w:t>
      </w:r>
      <w:r>
        <w:rPr>
          <w:sz w:val="24"/>
          <w:szCs w:val="24"/>
        </w:rPr>
        <w:t xml:space="preserve"> Владельца</w:t>
      </w:r>
      <w:r w:rsidRPr="00826D8C">
        <w:rPr>
          <w:sz w:val="24"/>
          <w:szCs w:val="24"/>
        </w:rPr>
        <w:t>.</w:t>
      </w:r>
    </w:p>
    <w:p w:rsidR="00401324" w:rsidRDefault="00401324" w:rsidP="00401324">
      <w:pPr>
        <w:pStyle w:val="a7"/>
        <w:widowControl/>
        <w:numPr>
          <w:ilvl w:val="0"/>
          <w:numId w:val="6"/>
        </w:numPr>
        <w:tabs>
          <w:tab w:val="left" w:pos="284"/>
        </w:tabs>
        <w:autoSpaceDE/>
        <w:autoSpaceDN/>
        <w:adjustRightInd/>
        <w:spacing w:line="276" w:lineRule="auto"/>
        <w:ind w:left="0" w:firstLine="142"/>
        <w:contextualSpacing/>
        <w:jc w:val="both"/>
        <w:rPr>
          <w:sz w:val="24"/>
          <w:szCs w:val="24"/>
        </w:rPr>
      </w:pPr>
      <w:r w:rsidRPr="001E57C5">
        <w:rPr>
          <w:sz w:val="24"/>
          <w:szCs w:val="24"/>
        </w:rPr>
        <w:t>Проект переустройства помещения в составе частей: архитектурно-строительной, электроснабжения, водоснабжения и канализации, слаботочные устройства и пожарная сигнализация, отопления, вентиляции и кондиционирования.</w:t>
      </w:r>
    </w:p>
    <w:p w:rsidR="00401324" w:rsidRPr="001E57C5" w:rsidRDefault="00401324" w:rsidP="00401324">
      <w:pPr>
        <w:pStyle w:val="a7"/>
        <w:widowControl/>
        <w:tabs>
          <w:tab w:val="left" w:pos="284"/>
        </w:tabs>
        <w:autoSpaceDE/>
        <w:autoSpaceDN/>
        <w:adjustRightInd/>
        <w:spacing w:line="276" w:lineRule="auto"/>
        <w:ind w:left="0"/>
        <w:contextualSpacing/>
        <w:jc w:val="both"/>
        <w:rPr>
          <w:sz w:val="24"/>
          <w:szCs w:val="24"/>
        </w:rPr>
      </w:pPr>
    </w:p>
    <w:p w:rsidR="00401324" w:rsidRPr="00826D8C" w:rsidRDefault="00401324" w:rsidP="00401324">
      <w:pPr>
        <w:pStyle w:val="a7"/>
        <w:tabs>
          <w:tab w:val="left" w:pos="0"/>
        </w:tabs>
        <w:spacing w:line="276" w:lineRule="auto"/>
        <w:ind w:left="0"/>
        <w:jc w:val="center"/>
        <w:rPr>
          <w:b/>
          <w:sz w:val="24"/>
          <w:szCs w:val="24"/>
          <w:u w:val="single"/>
        </w:rPr>
      </w:pPr>
      <w:r w:rsidRPr="00826D8C">
        <w:rPr>
          <w:b/>
          <w:sz w:val="24"/>
          <w:szCs w:val="24"/>
          <w:u w:val="single"/>
        </w:rPr>
        <w:t xml:space="preserve">Документы, которые оформляются </w:t>
      </w:r>
      <w:r>
        <w:rPr>
          <w:b/>
          <w:sz w:val="24"/>
          <w:szCs w:val="24"/>
          <w:u w:val="single"/>
        </w:rPr>
        <w:t xml:space="preserve">Владельцем </w:t>
      </w:r>
      <w:r w:rsidRPr="00826D8C">
        <w:rPr>
          <w:b/>
          <w:sz w:val="24"/>
          <w:szCs w:val="24"/>
          <w:u w:val="single"/>
        </w:rPr>
        <w:t>на объекте:</w:t>
      </w:r>
    </w:p>
    <w:p w:rsidR="00401324" w:rsidRPr="001E57C5" w:rsidRDefault="00401324" w:rsidP="00401324">
      <w:pPr>
        <w:pStyle w:val="a7"/>
        <w:widowControl/>
        <w:numPr>
          <w:ilvl w:val="0"/>
          <w:numId w:val="6"/>
        </w:numPr>
        <w:tabs>
          <w:tab w:val="left" w:pos="284"/>
        </w:tabs>
        <w:autoSpaceDE/>
        <w:autoSpaceDN/>
        <w:adjustRightInd/>
        <w:spacing w:line="276" w:lineRule="auto"/>
        <w:ind w:left="0" w:firstLine="142"/>
        <w:contextualSpacing/>
        <w:jc w:val="both"/>
        <w:rPr>
          <w:sz w:val="24"/>
          <w:szCs w:val="24"/>
        </w:rPr>
      </w:pPr>
      <w:r w:rsidRPr="001E57C5">
        <w:rPr>
          <w:sz w:val="24"/>
          <w:szCs w:val="24"/>
        </w:rPr>
        <w:t>Гарантийное письмо о соблюдение Правила пр</w:t>
      </w:r>
      <w:r>
        <w:rPr>
          <w:sz w:val="24"/>
          <w:szCs w:val="24"/>
        </w:rPr>
        <w:t>оведения общестроительных работ</w:t>
      </w:r>
      <w:r w:rsidRPr="001E57C5">
        <w:rPr>
          <w:sz w:val="24"/>
          <w:szCs w:val="24"/>
        </w:rPr>
        <w:t>, утвержденных на объекте</w:t>
      </w:r>
      <w:r w:rsidRPr="00F24961">
        <w:rPr>
          <w:sz w:val="24"/>
          <w:szCs w:val="24"/>
        </w:rPr>
        <w:t xml:space="preserve"> </w:t>
      </w:r>
      <w:r w:rsidRPr="00DF34BD">
        <w:rPr>
          <w:sz w:val="24"/>
          <w:szCs w:val="24"/>
        </w:rPr>
        <w:t>Клубный дом «</w:t>
      </w:r>
      <w:r w:rsidR="00BA45A7">
        <w:rPr>
          <w:sz w:val="24"/>
          <w:szCs w:val="24"/>
        </w:rPr>
        <w:t>ХХХХХ</w:t>
      </w:r>
      <w:r w:rsidRPr="00DF34BD">
        <w:rPr>
          <w:sz w:val="24"/>
          <w:szCs w:val="24"/>
        </w:rPr>
        <w:t>»</w:t>
      </w:r>
      <w:r w:rsidRPr="00826D8C">
        <w:rPr>
          <w:sz w:val="24"/>
          <w:szCs w:val="24"/>
        </w:rPr>
        <w:t>.</w:t>
      </w:r>
      <w:r w:rsidRPr="001E57C5">
        <w:rPr>
          <w:sz w:val="24"/>
          <w:szCs w:val="24"/>
        </w:rPr>
        <w:t xml:space="preserve"> </w:t>
      </w:r>
    </w:p>
    <w:p w:rsidR="00401324" w:rsidRPr="001E57C5" w:rsidRDefault="00401324" w:rsidP="00401324">
      <w:pPr>
        <w:pStyle w:val="a7"/>
        <w:widowControl/>
        <w:numPr>
          <w:ilvl w:val="0"/>
          <w:numId w:val="6"/>
        </w:numPr>
        <w:tabs>
          <w:tab w:val="left" w:pos="284"/>
        </w:tabs>
        <w:autoSpaceDE/>
        <w:autoSpaceDN/>
        <w:adjustRightInd/>
        <w:spacing w:line="276" w:lineRule="auto"/>
        <w:ind w:left="0" w:firstLine="142"/>
        <w:contextualSpacing/>
        <w:jc w:val="both"/>
        <w:rPr>
          <w:sz w:val="24"/>
          <w:szCs w:val="24"/>
        </w:rPr>
      </w:pPr>
      <w:r w:rsidRPr="001E57C5">
        <w:rPr>
          <w:sz w:val="24"/>
          <w:szCs w:val="24"/>
        </w:rPr>
        <w:t xml:space="preserve">Заявление о начале и сроках проведения </w:t>
      </w:r>
      <w:r w:rsidRPr="00826D8C">
        <w:rPr>
          <w:sz w:val="24"/>
          <w:szCs w:val="24"/>
        </w:rPr>
        <w:t>общестроительны</w:t>
      </w:r>
      <w:r>
        <w:rPr>
          <w:sz w:val="24"/>
          <w:szCs w:val="24"/>
        </w:rPr>
        <w:t>х</w:t>
      </w:r>
      <w:r w:rsidRPr="00826D8C">
        <w:rPr>
          <w:b/>
          <w:sz w:val="24"/>
          <w:szCs w:val="24"/>
        </w:rPr>
        <w:t xml:space="preserve"> </w:t>
      </w:r>
      <w:r w:rsidRPr="00826D8C">
        <w:rPr>
          <w:sz w:val="24"/>
          <w:szCs w:val="24"/>
        </w:rPr>
        <w:t>(ремонтно-отделочны</w:t>
      </w:r>
      <w:r>
        <w:rPr>
          <w:sz w:val="24"/>
          <w:szCs w:val="24"/>
        </w:rPr>
        <w:t>х</w:t>
      </w:r>
      <w:r w:rsidRPr="00826D8C">
        <w:rPr>
          <w:sz w:val="24"/>
          <w:szCs w:val="24"/>
        </w:rPr>
        <w:t>)</w:t>
      </w:r>
      <w:r>
        <w:rPr>
          <w:sz w:val="24"/>
          <w:szCs w:val="24"/>
        </w:rPr>
        <w:t xml:space="preserve"> </w:t>
      </w:r>
      <w:r w:rsidRPr="001E57C5">
        <w:rPr>
          <w:sz w:val="24"/>
          <w:szCs w:val="24"/>
        </w:rPr>
        <w:t>работ.</w:t>
      </w:r>
    </w:p>
    <w:p w:rsidR="00401324" w:rsidRPr="001E57C5" w:rsidRDefault="00401324" w:rsidP="00401324">
      <w:pPr>
        <w:pStyle w:val="a7"/>
        <w:widowControl/>
        <w:numPr>
          <w:ilvl w:val="0"/>
          <w:numId w:val="6"/>
        </w:numPr>
        <w:tabs>
          <w:tab w:val="left" w:pos="284"/>
        </w:tabs>
        <w:autoSpaceDE/>
        <w:autoSpaceDN/>
        <w:adjustRightInd/>
        <w:spacing w:line="276" w:lineRule="auto"/>
        <w:ind w:left="0" w:firstLine="142"/>
        <w:contextualSpacing/>
        <w:jc w:val="both"/>
        <w:rPr>
          <w:sz w:val="24"/>
          <w:szCs w:val="24"/>
        </w:rPr>
      </w:pPr>
      <w:r w:rsidRPr="001E57C5">
        <w:rPr>
          <w:sz w:val="24"/>
          <w:szCs w:val="24"/>
        </w:rPr>
        <w:t>Договор на проведение технического надзора.</w:t>
      </w:r>
    </w:p>
    <w:p w:rsidR="00401324" w:rsidRPr="001E57C5" w:rsidRDefault="00401324" w:rsidP="00401324">
      <w:pPr>
        <w:pStyle w:val="a7"/>
        <w:widowControl/>
        <w:numPr>
          <w:ilvl w:val="0"/>
          <w:numId w:val="6"/>
        </w:numPr>
        <w:tabs>
          <w:tab w:val="left" w:pos="284"/>
        </w:tabs>
        <w:autoSpaceDE/>
        <w:autoSpaceDN/>
        <w:adjustRightInd/>
        <w:spacing w:line="276" w:lineRule="auto"/>
        <w:ind w:left="0" w:firstLine="142"/>
        <w:contextualSpacing/>
        <w:jc w:val="both"/>
        <w:rPr>
          <w:sz w:val="24"/>
          <w:szCs w:val="24"/>
        </w:rPr>
      </w:pPr>
      <w:r w:rsidRPr="001E57C5">
        <w:rPr>
          <w:sz w:val="24"/>
          <w:szCs w:val="24"/>
        </w:rPr>
        <w:t>Квитанция об оплат</w:t>
      </w:r>
      <w:r>
        <w:rPr>
          <w:sz w:val="24"/>
          <w:szCs w:val="24"/>
        </w:rPr>
        <w:t>е</w:t>
      </w:r>
      <w:r w:rsidRPr="001E57C5">
        <w:rPr>
          <w:sz w:val="24"/>
          <w:szCs w:val="24"/>
        </w:rPr>
        <w:t xml:space="preserve"> аванса за коммунальные услуги (в случае, если оговорено инвестиционным договором).</w:t>
      </w:r>
    </w:p>
    <w:p w:rsidR="00401324" w:rsidRPr="001E57C5" w:rsidRDefault="00401324" w:rsidP="00401324">
      <w:pPr>
        <w:pStyle w:val="a7"/>
        <w:widowControl/>
        <w:numPr>
          <w:ilvl w:val="0"/>
          <w:numId w:val="6"/>
        </w:numPr>
        <w:tabs>
          <w:tab w:val="left" w:pos="284"/>
        </w:tabs>
        <w:autoSpaceDE/>
        <w:autoSpaceDN/>
        <w:adjustRightInd/>
        <w:spacing w:line="276" w:lineRule="auto"/>
        <w:ind w:left="0" w:firstLine="142"/>
        <w:contextualSpacing/>
        <w:jc w:val="both"/>
        <w:rPr>
          <w:sz w:val="24"/>
          <w:szCs w:val="24"/>
        </w:rPr>
      </w:pPr>
      <w:r w:rsidRPr="001E57C5">
        <w:rPr>
          <w:sz w:val="24"/>
          <w:szCs w:val="24"/>
        </w:rPr>
        <w:t xml:space="preserve">Доверенность от </w:t>
      </w:r>
      <w:r>
        <w:rPr>
          <w:sz w:val="24"/>
          <w:szCs w:val="24"/>
        </w:rPr>
        <w:t>В</w:t>
      </w:r>
      <w:r w:rsidRPr="001E57C5">
        <w:rPr>
          <w:sz w:val="24"/>
          <w:szCs w:val="24"/>
        </w:rPr>
        <w:t>ладельца на доверенное лицо.</w:t>
      </w:r>
    </w:p>
    <w:p w:rsidR="00401324" w:rsidRDefault="00401324" w:rsidP="00401324">
      <w:pPr>
        <w:pStyle w:val="a7"/>
        <w:widowControl/>
        <w:numPr>
          <w:ilvl w:val="0"/>
          <w:numId w:val="6"/>
        </w:numPr>
        <w:tabs>
          <w:tab w:val="left" w:pos="284"/>
        </w:tabs>
        <w:autoSpaceDE/>
        <w:autoSpaceDN/>
        <w:adjustRightInd/>
        <w:spacing w:line="276" w:lineRule="auto"/>
        <w:ind w:left="0" w:firstLine="142"/>
        <w:contextualSpacing/>
        <w:jc w:val="both"/>
        <w:rPr>
          <w:sz w:val="24"/>
          <w:szCs w:val="24"/>
        </w:rPr>
      </w:pPr>
      <w:r w:rsidRPr="001E57C5">
        <w:rPr>
          <w:sz w:val="24"/>
          <w:szCs w:val="24"/>
        </w:rPr>
        <w:t xml:space="preserve">Страховой полис гражданской ответственности на </w:t>
      </w:r>
      <w:r>
        <w:rPr>
          <w:sz w:val="24"/>
          <w:szCs w:val="24"/>
        </w:rPr>
        <w:t xml:space="preserve">возмещение ущерба </w:t>
      </w:r>
      <w:r w:rsidRPr="001E57C5">
        <w:rPr>
          <w:sz w:val="24"/>
          <w:szCs w:val="24"/>
        </w:rPr>
        <w:t>третьим лицам.</w:t>
      </w:r>
    </w:p>
    <w:p w:rsidR="00401324" w:rsidRPr="001E57C5" w:rsidRDefault="00401324" w:rsidP="00401324">
      <w:pPr>
        <w:pStyle w:val="a7"/>
        <w:widowControl/>
        <w:tabs>
          <w:tab w:val="left" w:pos="284"/>
        </w:tabs>
        <w:autoSpaceDE/>
        <w:autoSpaceDN/>
        <w:adjustRightInd/>
        <w:spacing w:line="276" w:lineRule="auto"/>
        <w:ind w:left="0"/>
        <w:contextualSpacing/>
        <w:jc w:val="both"/>
        <w:rPr>
          <w:sz w:val="24"/>
          <w:szCs w:val="24"/>
        </w:rPr>
      </w:pPr>
    </w:p>
    <w:p w:rsidR="00401324" w:rsidRPr="003E0B47" w:rsidRDefault="00401324" w:rsidP="00401324">
      <w:pPr>
        <w:tabs>
          <w:tab w:val="num" w:pos="1276"/>
        </w:tabs>
        <w:spacing w:after="0"/>
        <w:jc w:val="center"/>
        <w:rPr>
          <w:rFonts w:ascii="Times New Roman" w:hAnsi="Times New Roman"/>
          <w:b/>
          <w:sz w:val="24"/>
          <w:szCs w:val="24"/>
          <w:u w:val="single"/>
        </w:rPr>
      </w:pPr>
      <w:r w:rsidRPr="003E0B47">
        <w:rPr>
          <w:rFonts w:ascii="Times New Roman" w:hAnsi="Times New Roman"/>
          <w:b/>
          <w:sz w:val="24"/>
          <w:szCs w:val="24"/>
          <w:u w:val="single"/>
        </w:rPr>
        <w:t xml:space="preserve">Документы от привлеченной </w:t>
      </w:r>
      <w:r w:rsidRPr="00437B1C">
        <w:rPr>
          <w:rFonts w:ascii="Times New Roman" w:hAnsi="Times New Roman"/>
          <w:b/>
          <w:sz w:val="24"/>
          <w:szCs w:val="24"/>
          <w:u w:val="single"/>
        </w:rPr>
        <w:t>подрядной организации</w:t>
      </w:r>
      <w:r>
        <w:rPr>
          <w:rFonts w:ascii="Times New Roman" w:hAnsi="Times New Roman"/>
          <w:b/>
          <w:sz w:val="24"/>
          <w:szCs w:val="24"/>
          <w:u w:val="single"/>
        </w:rPr>
        <w:t>,</w:t>
      </w:r>
      <w:r w:rsidRPr="003E0B47">
        <w:rPr>
          <w:rFonts w:ascii="Times New Roman" w:hAnsi="Times New Roman"/>
          <w:b/>
          <w:sz w:val="24"/>
          <w:szCs w:val="24"/>
          <w:u w:val="single"/>
        </w:rPr>
        <w:t xml:space="preserve"> для проведения общестроительных (ремонтно-отделочных) работ</w:t>
      </w:r>
      <w:r>
        <w:rPr>
          <w:rFonts w:ascii="Times New Roman" w:hAnsi="Times New Roman"/>
          <w:b/>
          <w:sz w:val="24"/>
          <w:szCs w:val="24"/>
          <w:u w:val="single"/>
        </w:rPr>
        <w:t>.</w:t>
      </w:r>
      <w:r w:rsidRPr="003E0B47">
        <w:rPr>
          <w:rFonts w:ascii="Times New Roman" w:hAnsi="Times New Roman"/>
          <w:b/>
          <w:sz w:val="24"/>
          <w:szCs w:val="24"/>
          <w:u w:val="single"/>
        </w:rPr>
        <w:t xml:space="preserve"> </w:t>
      </w:r>
    </w:p>
    <w:p w:rsidR="00401324" w:rsidRPr="00826D8C" w:rsidRDefault="00401324" w:rsidP="00401324">
      <w:pPr>
        <w:pStyle w:val="a7"/>
        <w:widowControl/>
        <w:numPr>
          <w:ilvl w:val="0"/>
          <w:numId w:val="6"/>
        </w:numPr>
        <w:tabs>
          <w:tab w:val="left" w:pos="284"/>
        </w:tabs>
        <w:autoSpaceDE/>
        <w:autoSpaceDN/>
        <w:adjustRightInd/>
        <w:spacing w:line="276" w:lineRule="auto"/>
        <w:ind w:left="0" w:firstLine="0"/>
        <w:contextualSpacing/>
        <w:jc w:val="both"/>
        <w:rPr>
          <w:sz w:val="24"/>
          <w:szCs w:val="24"/>
        </w:rPr>
      </w:pPr>
      <w:r w:rsidRPr="004B155C">
        <w:rPr>
          <w:sz w:val="24"/>
          <w:szCs w:val="24"/>
        </w:rPr>
        <w:t>Копия договор</w:t>
      </w:r>
      <w:r>
        <w:rPr>
          <w:sz w:val="24"/>
          <w:szCs w:val="24"/>
        </w:rPr>
        <w:t>а</w:t>
      </w:r>
      <w:r w:rsidRPr="004B155C">
        <w:rPr>
          <w:sz w:val="24"/>
          <w:szCs w:val="24"/>
        </w:rPr>
        <w:t xml:space="preserve"> на переустройство помещений</w:t>
      </w:r>
      <w:r>
        <w:rPr>
          <w:sz w:val="24"/>
          <w:szCs w:val="24"/>
        </w:rPr>
        <w:t>,</w:t>
      </w:r>
      <w:r w:rsidRPr="00F24961">
        <w:rPr>
          <w:sz w:val="24"/>
          <w:szCs w:val="24"/>
        </w:rPr>
        <w:t xml:space="preserve"> </w:t>
      </w:r>
      <w:r w:rsidRPr="001E57C5">
        <w:rPr>
          <w:sz w:val="24"/>
          <w:szCs w:val="24"/>
        </w:rPr>
        <w:t xml:space="preserve">проведения </w:t>
      </w:r>
      <w:r w:rsidRPr="00826D8C">
        <w:rPr>
          <w:sz w:val="24"/>
          <w:szCs w:val="24"/>
        </w:rPr>
        <w:t>общестроительны</w:t>
      </w:r>
      <w:r>
        <w:rPr>
          <w:sz w:val="24"/>
          <w:szCs w:val="24"/>
        </w:rPr>
        <w:t>х</w:t>
      </w:r>
      <w:r w:rsidRPr="00826D8C">
        <w:rPr>
          <w:b/>
          <w:sz w:val="24"/>
          <w:szCs w:val="24"/>
        </w:rPr>
        <w:t xml:space="preserve"> </w:t>
      </w:r>
      <w:r w:rsidRPr="00826D8C">
        <w:rPr>
          <w:sz w:val="24"/>
          <w:szCs w:val="24"/>
        </w:rPr>
        <w:t>(ремонтно-отделочны</w:t>
      </w:r>
      <w:r>
        <w:rPr>
          <w:sz w:val="24"/>
          <w:szCs w:val="24"/>
        </w:rPr>
        <w:t>х</w:t>
      </w:r>
      <w:r w:rsidRPr="00826D8C">
        <w:rPr>
          <w:sz w:val="24"/>
          <w:szCs w:val="24"/>
        </w:rPr>
        <w:t>)</w:t>
      </w:r>
      <w:r>
        <w:rPr>
          <w:sz w:val="24"/>
          <w:szCs w:val="24"/>
        </w:rPr>
        <w:t xml:space="preserve"> </w:t>
      </w:r>
      <w:r w:rsidRPr="001E57C5">
        <w:rPr>
          <w:sz w:val="24"/>
          <w:szCs w:val="24"/>
        </w:rPr>
        <w:t>работ</w:t>
      </w:r>
      <w:r w:rsidRPr="004B155C">
        <w:rPr>
          <w:sz w:val="24"/>
          <w:szCs w:val="24"/>
        </w:rPr>
        <w:t xml:space="preserve"> </w:t>
      </w:r>
      <w:r>
        <w:rPr>
          <w:sz w:val="24"/>
          <w:szCs w:val="24"/>
        </w:rPr>
        <w:t xml:space="preserve">заключенное </w:t>
      </w:r>
      <w:r w:rsidRPr="004B155C">
        <w:rPr>
          <w:sz w:val="24"/>
          <w:szCs w:val="24"/>
        </w:rPr>
        <w:t xml:space="preserve">с </w:t>
      </w:r>
      <w:r>
        <w:rPr>
          <w:sz w:val="24"/>
          <w:szCs w:val="24"/>
        </w:rPr>
        <w:t xml:space="preserve">подрядной </w:t>
      </w:r>
      <w:r w:rsidRPr="004B155C">
        <w:rPr>
          <w:sz w:val="24"/>
          <w:szCs w:val="24"/>
        </w:rPr>
        <w:t>организацией, имеющей Свидетельство СРО на выполнение соответствующих работ.</w:t>
      </w:r>
    </w:p>
    <w:p w:rsidR="00401324" w:rsidRPr="004B155C" w:rsidRDefault="00401324" w:rsidP="00401324">
      <w:pPr>
        <w:pStyle w:val="a7"/>
        <w:widowControl/>
        <w:numPr>
          <w:ilvl w:val="0"/>
          <w:numId w:val="6"/>
        </w:numPr>
        <w:tabs>
          <w:tab w:val="left" w:pos="284"/>
        </w:tabs>
        <w:autoSpaceDE/>
        <w:autoSpaceDN/>
        <w:adjustRightInd/>
        <w:spacing w:line="276" w:lineRule="auto"/>
        <w:ind w:left="0" w:firstLine="0"/>
        <w:contextualSpacing/>
        <w:jc w:val="both"/>
        <w:rPr>
          <w:sz w:val="24"/>
          <w:szCs w:val="24"/>
        </w:rPr>
      </w:pPr>
      <w:r w:rsidRPr="004B155C">
        <w:rPr>
          <w:sz w:val="24"/>
          <w:szCs w:val="24"/>
        </w:rPr>
        <w:t>Копия Свидетельства СРО подрядной организации (с перечнем работ и синей печатью).</w:t>
      </w:r>
    </w:p>
    <w:p w:rsidR="00401324" w:rsidRPr="00826D8C" w:rsidRDefault="00401324" w:rsidP="00401324">
      <w:pPr>
        <w:pStyle w:val="a7"/>
        <w:widowControl/>
        <w:numPr>
          <w:ilvl w:val="0"/>
          <w:numId w:val="6"/>
        </w:numPr>
        <w:tabs>
          <w:tab w:val="left" w:pos="284"/>
        </w:tabs>
        <w:autoSpaceDE/>
        <w:autoSpaceDN/>
        <w:adjustRightInd/>
        <w:spacing w:line="276" w:lineRule="auto"/>
        <w:ind w:left="0" w:firstLine="0"/>
        <w:contextualSpacing/>
        <w:jc w:val="both"/>
        <w:rPr>
          <w:sz w:val="24"/>
          <w:szCs w:val="24"/>
        </w:rPr>
      </w:pPr>
      <w:r w:rsidRPr="004B155C">
        <w:rPr>
          <w:sz w:val="24"/>
          <w:szCs w:val="24"/>
        </w:rPr>
        <w:t xml:space="preserve">Список рабочих с ксерокопиями паспортов (для оформления </w:t>
      </w:r>
      <w:r>
        <w:rPr>
          <w:sz w:val="24"/>
          <w:szCs w:val="24"/>
        </w:rPr>
        <w:t xml:space="preserve">разовых </w:t>
      </w:r>
      <w:r w:rsidRPr="004B155C">
        <w:rPr>
          <w:sz w:val="24"/>
          <w:szCs w:val="24"/>
        </w:rPr>
        <w:t>пропусков).</w:t>
      </w:r>
    </w:p>
    <w:p w:rsidR="00401324" w:rsidRDefault="00401324" w:rsidP="00401324">
      <w:pPr>
        <w:pStyle w:val="a7"/>
        <w:widowControl/>
        <w:numPr>
          <w:ilvl w:val="0"/>
          <w:numId w:val="6"/>
        </w:numPr>
        <w:tabs>
          <w:tab w:val="left" w:pos="284"/>
        </w:tabs>
        <w:autoSpaceDE/>
        <w:autoSpaceDN/>
        <w:adjustRightInd/>
        <w:spacing w:line="276" w:lineRule="auto"/>
        <w:ind w:left="0" w:firstLine="0"/>
        <w:contextualSpacing/>
        <w:jc w:val="both"/>
        <w:rPr>
          <w:sz w:val="24"/>
          <w:szCs w:val="24"/>
        </w:rPr>
      </w:pPr>
      <w:r w:rsidRPr="004B155C">
        <w:rPr>
          <w:sz w:val="24"/>
          <w:szCs w:val="24"/>
        </w:rPr>
        <w:t>Приказ о назначении ответственного лица за</w:t>
      </w:r>
      <w:r>
        <w:rPr>
          <w:sz w:val="24"/>
          <w:szCs w:val="24"/>
        </w:rPr>
        <w:t>:</w:t>
      </w:r>
    </w:p>
    <w:p w:rsidR="00401324" w:rsidRDefault="00401324" w:rsidP="00401324">
      <w:pPr>
        <w:pStyle w:val="a7"/>
        <w:widowControl/>
        <w:tabs>
          <w:tab w:val="left" w:pos="284"/>
        </w:tabs>
        <w:autoSpaceDE/>
        <w:autoSpaceDN/>
        <w:adjustRightInd/>
        <w:spacing w:line="276" w:lineRule="auto"/>
        <w:ind w:left="0"/>
        <w:contextualSpacing/>
        <w:jc w:val="both"/>
        <w:rPr>
          <w:sz w:val="24"/>
          <w:szCs w:val="24"/>
        </w:rPr>
      </w:pPr>
      <w:r>
        <w:rPr>
          <w:sz w:val="24"/>
          <w:szCs w:val="24"/>
        </w:rPr>
        <w:t xml:space="preserve"> </w:t>
      </w:r>
      <w:r>
        <w:rPr>
          <w:sz w:val="24"/>
          <w:szCs w:val="24"/>
        </w:rPr>
        <w:tab/>
      </w:r>
      <w:r>
        <w:rPr>
          <w:sz w:val="24"/>
          <w:szCs w:val="24"/>
        </w:rPr>
        <w:tab/>
        <w:t>-</w:t>
      </w:r>
      <w:r w:rsidRPr="004B155C">
        <w:rPr>
          <w:sz w:val="24"/>
          <w:szCs w:val="24"/>
        </w:rPr>
        <w:t xml:space="preserve"> производство работ и </w:t>
      </w:r>
      <w:r>
        <w:rPr>
          <w:sz w:val="24"/>
          <w:szCs w:val="24"/>
        </w:rPr>
        <w:t xml:space="preserve">соблюдения </w:t>
      </w:r>
      <w:r w:rsidRPr="004B155C">
        <w:rPr>
          <w:sz w:val="24"/>
          <w:szCs w:val="24"/>
        </w:rPr>
        <w:t>техник</w:t>
      </w:r>
      <w:r>
        <w:rPr>
          <w:sz w:val="24"/>
          <w:szCs w:val="24"/>
        </w:rPr>
        <w:t>и</w:t>
      </w:r>
      <w:r w:rsidRPr="004B155C">
        <w:rPr>
          <w:sz w:val="24"/>
          <w:szCs w:val="24"/>
        </w:rPr>
        <w:t xml:space="preserve"> безопасности</w:t>
      </w:r>
      <w:r>
        <w:rPr>
          <w:sz w:val="24"/>
          <w:szCs w:val="24"/>
        </w:rPr>
        <w:t xml:space="preserve"> на обьекте.</w:t>
      </w:r>
    </w:p>
    <w:p w:rsidR="00401324" w:rsidRDefault="00401324" w:rsidP="00401324">
      <w:pPr>
        <w:pStyle w:val="a7"/>
        <w:widowControl/>
        <w:tabs>
          <w:tab w:val="left" w:pos="284"/>
        </w:tabs>
        <w:autoSpaceDE/>
        <w:autoSpaceDN/>
        <w:adjustRightInd/>
        <w:spacing w:line="276" w:lineRule="auto"/>
        <w:ind w:left="0"/>
        <w:contextualSpacing/>
        <w:jc w:val="both"/>
        <w:rPr>
          <w:sz w:val="24"/>
          <w:szCs w:val="24"/>
        </w:rPr>
      </w:pPr>
      <w:r>
        <w:rPr>
          <w:sz w:val="24"/>
          <w:szCs w:val="24"/>
        </w:rPr>
        <w:tab/>
      </w:r>
      <w:r>
        <w:rPr>
          <w:sz w:val="24"/>
          <w:szCs w:val="24"/>
        </w:rPr>
        <w:tab/>
        <w:t>-</w:t>
      </w:r>
      <w:r w:rsidRPr="004B155C">
        <w:rPr>
          <w:sz w:val="24"/>
          <w:szCs w:val="24"/>
        </w:rPr>
        <w:t xml:space="preserve"> пожарн</w:t>
      </w:r>
      <w:r>
        <w:rPr>
          <w:sz w:val="24"/>
          <w:szCs w:val="24"/>
        </w:rPr>
        <w:t>ой</w:t>
      </w:r>
      <w:r w:rsidRPr="004B155C">
        <w:rPr>
          <w:sz w:val="24"/>
          <w:szCs w:val="24"/>
        </w:rPr>
        <w:t xml:space="preserve"> безопасност</w:t>
      </w:r>
      <w:r>
        <w:rPr>
          <w:sz w:val="24"/>
          <w:szCs w:val="24"/>
        </w:rPr>
        <w:t>и</w:t>
      </w:r>
      <w:r w:rsidRPr="004B155C">
        <w:rPr>
          <w:sz w:val="24"/>
          <w:szCs w:val="24"/>
        </w:rPr>
        <w:t xml:space="preserve">, </w:t>
      </w:r>
    </w:p>
    <w:p w:rsidR="00401324" w:rsidRPr="004B155C" w:rsidRDefault="00401324" w:rsidP="00401324">
      <w:pPr>
        <w:pStyle w:val="a7"/>
        <w:widowControl/>
        <w:tabs>
          <w:tab w:val="left" w:pos="284"/>
        </w:tabs>
        <w:autoSpaceDE/>
        <w:autoSpaceDN/>
        <w:adjustRightInd/>
        <w:spacing w:line="276" w:lineRule="auto"/>
        <w:ind w:left="0"/>
        <w:contextualSpacing/>
        <w:jc w:val="both"/>
        <w:rPr>
          <w:sz w:val="24"/>
          <w:szCs w:val="24"/>
        </w:rPr>
      </w:pPr>
      <w:r>
        <w:rPr>
          <w:sz w:val="24"/>
          <w:szCs w:val="24"/>
        </w:rPr>
        <w:tab/>
      </w:r>
      <w:r>
        <w:rPr>
          <w:sz w:val="24"/>
          <w:szCs w:val="24"/>
        </w:rPr>
        <w:tab/>
        <w:t xml:space="preserve">- </w:t>
      </w:r>
      <w:r w:rsidRPr="004B155C">
        <w:rPr>
          <w:sz w:val="24"/>
          <w:szCs w:val="24"/>
        </w:rPr>
        <w:t>производство электромонтажных работ (с допуском не ниже 3-</w:t>
      </w:r>
      <w:r>
        <w:rPr>
          <w:sz w:val="24"/>
          <w:szCs w:val="24"/>
        </w:rPr>
        <w:t>й</w:t>
      </w:r>
      <w:r w:rsidRPr="004B155C">
        <w:rPr>
          <w:sz w:val="24"/>
          <w:szCs w:val="24"/>
        </w:rPr>
        <w:t xml:space="preserve"> </w:t>
      </w:r>
      <w:r>
        <w:rPr>
          <w:sz w:val="24"/>
          <w:szCs w:val="24"/>
        </w:rPr>
        <w:t>группы до 1000 Вольт</w:t>
      </w:r>
      <w:r w:rsidRPr="004B155C">
        <w:rPr>
          <w:sz w:val="24"/>
          <w:szCs w:val="24"/>
        </w:rPr>
        <w:t>).</w:t>
      </w:r>
    </w:p>
    <w:p w:rsidR="00401324" w:rsidRPr="001E57C5" w:rsidRDefault="00401324" w:rsidP="00401324">
      <w:pPr>
        <w:pStyle w:val="a7"/>
        <w:widowControl/>
        <w:numPr>
          <w:ilvl w:val="0"/>
          <w:numId w:val="6"/>
        </w:numPr>
        <w:tabs>
          <w:tab w:val="left" w:pos="284"/>
        </w:tabs>
        <w:autoSpaceDE/>
        <w:autoSpaceDN/>
        <w:adjustRightInd/>
        <w:spacing w:line="276" w:lineRule="auto"/>
        <w:ind w:hanging="720"/>
        <w:contextualSpacing/>
        <w:jc w:val="both"/>
        <w:rPr>
          <w:sz w:val="24"/>
          <w:szCs w:val="24"/>
        </w:rPr>
      </w:pPr>
      <w:r>
        <w:rPr>
          <w:sz w:val="24"/>
          <w:szCs w:val="24"/>
        </w:rPr>
        <w:lastRenderedPageBreak/>
        <w:t xml:space="preserve"> </w:t>
      </w:r>
      <w:r w:rsidRPr="001E57C5">
        <w:rPr>
          <w:sz w:val="24"/>
          <w:szCs w:val="24"/>
        </w:rPr>
        <w:t>Гарантийное письмо о соблюдение Правила пр</w:t>
      </w:r>
      <w:r>
        <w:rPr>
          <w:sz w:val="24"/>
          <w:szCs w:val="24"/>
        </w:rPr>
        <w:t>оведения общестроительных работ</w:t>
      </w:r>
      <w:r w:rsidRPr="001E57C5">
        <w:rPr>
          <w:sz w:val="24"/>
          <w:szCs w:val="24"/>
        </w:rPr>
        <w:t>, утвержденных на объекте</w:t>
      </w:r>
      <w:r w:rsidRPr="00F24961">
        <w:rPr>
          <w:sz w:val="24"/>
          <w:szCs w:val="24"/>
        </w:rPr>
        <w:t xml:space="preserve"> </w:t>
      </w:r>
      <w:r w:rsidRPr="00DF34BD">
        <w:rPr>
          <w:sz w:val="24"/>
          <w:szCs w:val="24"/>
        </w:rPr>
        <w:t>Клубный дом «</w:t>
      </w:r>
      <w:r w:rsidR="00BA45A7">
        <w:rPr>
          <w:sz w:val="24"/>
          <w:szCs w:val="24"/>
        </w:rPr>
        <w:t>ХХХХХ</w:t>
      </w:r>
      <w:r w:rsidRPr="00DF34BD">
        <w:rPr>
          <w:sz w:val="24"/>
          <w:szCs w:val="24"/>
        </w:rPr>
        <w:t>»</w:t>
      </w:r>
      <w:r w:rsidRPr="00826D8C">
        <w:rPr>
          <w:sz w:val="24"/>
          <w:szCs w:val="24"/>
        </w:rPr>
        <w:t>.</w:t>
      </w:r>
      <w:r w:rsidRPr="001E57C5">
        <w:rPr>
          <w:sz w:val="24"/>
          <w:szCs w:val="24"/>
        </w:rPr>
        <w:t xml:space="preserve"> </w:t>
      </w:r>
    </w:p>
    <w:p w:rsidR="00401324" w:rsidRDefault="00401324" w:rsidP="00401324">
      <w:pPr>
        <w:pStyle w:val="a7"/>
        <w:widowControl/>
        <w:tabs>
          <w:tab w:val="left" w:pos="1418"/>
        </w:tabs>
        <w:autoSpaceDE/>
        <w:autoSpaceDN/>
        <w:adjustRightInd/>
        <w:spacing w:line="276" w:lineRule="auto"/>
        <w:ind w:left="0"/>
        <w:contextualSpacing/>
        <w:jc w:val="both"/>
        <w:rPr>
          <w:sz w:val="24"/>
          <w:szCs w:val="24"/>
        </w:rPr>
      </w:pPr>
    </w:p>
    <w:p w:rsidR="00401324" w:rsidRPr="00826D8C" w:rsidRDefault="00401324" w:rsidP="00401324">
      <w:pPr>
        <w:widowControl w:val="0"/>
        <w:numPr>
          <w:ilvl w:val="0"/>
          <w:numId w:val="3"/>
        </w:numPr>
        <w:tabs>
          <w:tab w:val="left" w:pos="284"/>
        </w:tabs>
        <w:autoSpaceDE w:val="0"/>
        <w:autoSpaceDN w:val="0"/>
        <w:adjustRightInd w:val="0"/>
        <w:spacing w:after="0"/>
        <w:ind w:left="0" w:firstLine="0"/>
        <w:jc w:val="both"/>
        <w:rPr>
          <w:rFonts w:ascii="Times New Roman" w:hAnsi="Times New Roman"/>
          <w:b/>
          <w:sz w:val="24"/>
          <w:szCs w:val="24"/>
        </w:rPr>
      </w:pPr>
      <w:r w:rsidRPr="00826D8C">
        <w:rPr>
          <w:rFonts w:ascii="Times New Roman" w:hAnsi="Times New Roman"/>
          <w:sz w:val="24"/>
          <w:szCs w:val="24"/>
        </w:rPr>
        <w:t> </w:t>
      </w:r>
      <w:r w:rsidRPr="00826D8C">
        <w:rPr>
          <w:rFonts w:ascii="Times New Roman" w:hAnsi="Times New Roman"/>
          <w:b/>
          <w:sz w:val="24"/>
          <w:szCs w:val="24"/>
        </w:rPr>
        <w:t>Подготовка помещения к общестроительным (</w:t>
      </w:r>
      <w:r w:rsidRPr="003E0B47">
        <w:rPr>
          <w:rFonts w:ascii="Times New Roman" w:hAnsi="Times New Roman"/>
          <w:b/>
          <w:sz w:val="24"/>
          <w:szCs w:val="24"/>
        </w:rPr>
        <w:t>строительно-отделочны</w:t>
      </w:r>
      <w:r>
        <w:rPr>
          <w:rFonts w:ascii="Times New Roman" w:hAnsi="Times New Roman"/>
          <w:b/>
          <w:sz w:val="24"/>
          <w:szCs w:val="24"/>
        </w:rPr>
        <w:t>м)</w:t>
      </w:r>
      <w:r w:rsidRPr="00826D8C">
        <w:rPr>
          <w:rFonts w:ascii="Times New Roman" w:hAnsi="Times New Roman"/>
          <w:b/>
          <w:sz w:val="24"/>
          <w:szCs w:val="24"/>
        </w:rPr>
        <w:t xml:space="preserve"> работам</w:t>
      </w:r>
    </w:p>
    <w:p w:rsidR="00401324" w:rsidRPr="00826D8C" w:rsidRDefault="00401324" w:rsidP="00401324">
      <w:pPr>
        <w:pStyle w:val="a7"/>
        <w:widowControl/>
        <w:numPr>
          <w:ilvl w:val="1"/>
          <w:numId w:val="3"/>
        </w:numPr>
        <w:tabs>
          <w:tab w:val="left" w:pos="284"/>
          <w:tab w:val="left" w:pos="426"/>
        </w:tabs>
        <w:autoSpaceDE/>
        <w:autoSpaceDN/>
        <w:adjustRightInd/>
        <w:spacing w:line="276" w:lineRule="auto"/>
        <w:ind w:left="0" w:firstLine="0"/>
        <w:contextualSpacing/>
        <w:jc w:val="both"/>
        <w:rPr>
          <w:sz w:val="24"/>
          <w:szCs w:val="24"/>
        </w:rPr>
      </w:pPr>
      <w:r w:rsidRPr="00826D8C">
        <w:rPr>
          <w:sz w:val="24"/>
          <w:szCs w:val="24"/>
        </w:rPr>
        <w:t>Перед началом общестроительных (</w:t>
      </w:r>
      <w:r w:rsidRPr="003E0B47">
        <w:rPr>
          <w:sz w:val="24"/>
          <w:szCs w:val="24"/>
        </w:rPr>
        <w:t>строительно-отделочных</w:t>
      </w:r>
      <w:r>
        <w:rPr>
          <w:sz w:val="24"/>
          <w:szCs w:val="24"/>
        </w:rPr>
        <w:t xml:space="preserve">) </w:t>
      </w:r>
      <w:r w:rsidRPr="00826D8C">
        <w:rPr>
          <w:sz w:val="24"/>
          <w:szCs w:val="24"/>
        </w:rPr>
        <w:t>работ</w:t>
      </w:r>
      <w:r>
        <w:rPr>
          <w:sz w:val="24"/>
          <w:szCs w:val="24"/>
        </w:rPr>
        <w:t xml:space="preserve"> </w:t>
      </w:r>
      <w:r w:rsidRPr="00826D8C">
        <w:rPr>
          <w:sz w:val="24"/>
          <w:szCs w:val="24"/>
        </w:rPr>
        <w:t xml:space="preserve">переустраиваемое помещение должно быть оборудовано и оснащено: </w:t>
      </w:r>
    </w:p>
    <w:p w:rsidR="00401324" w:rsidRPr="00826D8C" w:rsidRDefault="00401324" w:rsidP="00401324">
      <w:pPr>
        <w:pStyle w:val="a7"/>
        <w:widowControl/>
        <w:tabs>
          <w:tab w:val="left" w:pos="284"/>
        </w:tabs>
        <w:autoSpaceDE/>
        <w:autoSpaceDN/>
        <w:adjustRightInd/>
        <w:spacing w:line="276" w:lineRule="auto"/>
        <w:ind w:left="0"/>
        <w:contextualSpacing/>
        <w:jc w:val="both"/>
        <w:rPr>
          <w:sz w:val="24"/>
          <w:szCs w:val="24"/>
        </w:rPr>
      </w:pPr>
      <w:r>
        <w:rPr>
          <w:sz w:val="24"/>
          <w:szCs w:val="24"/>
        </w:rPr>
        <w:tab/>
      </w:r>
      <w:r>
        <w:rPr>
          <w:sz w:val="24"/>
          <w:szCs w:val="24"/>
        </w:rPr>
        <w:tab/>
        <w:t xml:space="preserve">- </w:t>
      </w:r>
      <w:r w:rsidRPr="00826D8C">
        <w:rPr>
          <w:sz w:val="24"/>
          <w:szCs w:val="24"/>
        </w:rPr>
        <w:t xml:space="preserve">санитарным блоком (умывальник, унитаз, бак для сбора пищевых отходов);  </w:t>
      </w:r>
    </w:p>
    <w:p w:rsidR="00401324" w:rsidRPr="00826D8C" w:rsidRDefault="00401324" w:rsidP="00401324">
      <w:pPr>
        <w:pStyle w:val="a7"/>
        <w:widowControl/>
        <w:tabs>
          <w:tab w:val="left" w:pos="284"/>
        </w:tabs>
        <w:autoSpaceDE/>
        <w:autoSpaceDN/>
        <w:adjustRightInd/>
        <w:spacing w:line="276" w:lineRule="auto"/>
        <w:ind w:left="0"/>
        <w:contextualSpacing/>
        <w:jc w:val="both"/>
        <w:rPr>
          <w:sz w:val="24"/>
          <w:szCs w:val="24"/>
        </w:rPr>
      </w:pPr>
      <w:r>
        <w:rPr>
          <w:sz w:val="24"/>
          <w:szCs w:val="24"/>
        </w:rPr>
        <w:tab/>
      </w:r>
      <w:r>
        <w:rPr>
          <w:sz w:val="24"/>
          <w:szCs w:val="24"/>
        </w:rPr>
        <w:tab/>
        <w:t xml:space="preserve">- </w:t>
      </w:r>
      <w:r w:rsidRPr="00826D8C">
        <w:rPr>
          <w:sz w:val="24"/>
          <w:szCs w:val="24"/>
        </w:rPr>
        <w:t>емкостью для сбора жидких производственных отходов (не менее 200 литров);</w:t>
      </w:r>
    </w:p>
    <w:p w:rsidR="00401324" w:rsidRPr="00826D8C" w:rsidRDefault="00401324" w:rsidP="00401324">
      <w:pPr>
        <w:pStyle w:val="a7"/>
        <w:widowControl/>
        <w:tabs>
          <w:tab w:val="left" w:pos="284"/>
        </w:tabs>
        <w:autoSpaceDE/>
        <w:autoSpaceDN/>
        <w:adjustRightInd/>
        <w:spacing w:line="276" w:lineRule="auto"/>
        <w:ind w:left="0"/>
        <w:contextualSpacing/>
        <w:jc w:val="both"/>
        <w:rPr>
          <w:sz w:val="24"/>
          <w:szCs w:val="24"/>
        </w:rPr>
      </w:pPr>
      <w:r>
        <w:rPr>
          <w:sz w:val="24"/>
          <w:szCs w:val="24"/>
        </w:rPr>
        <w:tab/>
      </w:r>
      <w:r>
        <w:rPr>
          <w:sz w:val="24"/>
          <w:szCs w:val="24"/>
        </w:rPr>
        <w:tab/>
        <w:t xml:space="preserve">- </w:t>
      </w:r>
      <w:r w:rsidRPr="00826D8C">
        <w:rPr>
          <w:sz w:val="24"/>
          <w:szCs w:val="24"/>
        </w:rPr>
        <w:t>медицинской аптечкой с набором медикаментов для оказания первой медицинской помощи;</w:t>
      </w:r>
    </w:p>
    <w:p w:rsidR="00401324" w:rsidRPr="00826D8C" w:rsidRDefault="00401324" w:rsidP="00401324">
      <w:pPr>
        <w:pStyle w:val="a7"/>
        <w:widowControl/>
        <w:tabs>
          <w:tab w:val="left" w:pos="284"/>
        </w:tabs>
        <w:autoSpaceDE/>
        <w:autoSpaceDN/>
        <w:adjustRightInd/>
        <w:spacing w:line="276" w:lineRule="auto"/>
        <w:ind w:left="0"/>
        <w:contextualSpacing/>
        <w:jc w:val="both"/>
        <w:rPr>
          <w:sz w:val="24"/>
          <w:szCs w:val="24"/>
        </w:rPr>
      </w:pPr>
      <w:r>
        <w:rPr>
          <w:sz w:val="24"/>
          <w:szCs w:val="24"/>
        </w:rPr>
        <w:tab/>
      </w:r>
      <w:r>
        <w:rPr>
          <w:sz w:val="24"/>
          <w:szCs w:val="24"/>
        </w:rPr>
        <w:tab/>
        <w:t xml:space="preserve">- </w:t>
      </w:r>
      <w:r w:rsidRPr="00826D8C">
        <w:rPr>
          <w:sz w:val="24"/>
          <w:szCs w:val="24"/>
        </w:rPr>
        <w:t xml:space="preserve">средствами первичного пожаротушения (кошма, огнетушителями) </w:t>
      </w:r>
      <w:r>
        <w:rPr>
          <w:sz w:val="24"/>
          <w:szCs w:val="24"/>
        </w:rPr>
        <w:t>в соответствии с пожарным минимумом</w:t>
      </w:r>
      <w:r w:rsidRPr="00826D8C">
        <w:rPr>
          <w:sz w:val="24"/>
          <w:szCs w:val="24"/>
        </w:rPr>
        <w:t>;</w:t>
      </w:r>
    </w:p>
    <w:p w:rsidR="00401324" w:rsidRPr="00826D8C" w:rsidRDefault="00401324" w:rsidP="00401324">
      <w:pPr>
        <w:pStyle w:val="a7"/>
        <w:widowControl/>
        <w:tabs>
          <w:tab w:val="left" w:pos="284"/>
        </w:tabs>
        <w:autoSpaceDE/>
        <w:autoSpaceDN/>
        <w:adjustRightInd/>
        <w:spacing w:line="276" w:lineRule="auto"/>
        <w:ind w:left="0"/>
        <w:contextualSpacing/>
        <w:jc w:val="both"/>
        <w:rPr>
          <w:sz w:val="24"/>
          <w:szCs w:val="24"/>
        </w:rPr>
      </w:pPr>
      <w:r>
        <w:rPr>
          <w:sz w:val="24"/>
          <w:szCs w:val="24"/>
        </w:rPr>
        <w:tab/>
      </w:r>
      <w:r>
        <w:rPr>
          <w:sz w:val="24"/>
          <w:szCs w:val="24"/>
        </w:rPr>
        <w:tab/>
        <w:t xml:space="preserve">- </w:t>
      </w:r>
      <w:r w:rsidRPr="00826D8C">
        <w:rPr>
          <w:sz w:val="24"/>
          <w:szCs w:val="24"/>
        </w:rPr>
        <w:t>информационной табличкой на двери переустраиваемого помещения с указанием ответственного за производство работ и контактным телефоном;</w:t>
      </w:r>
    </w:p>
    <w:p w:rsidR="00401324" w:rsidRPr="00826D8C" w:rsidRDefault="00401324" w:rsidP="00401324">
      <w:pPr>
        <w:pStyle w:val="a7"/>
        <w:widowControl/>
        <w:tabs>
          <w:tab w:val="left" w:pos="284"/>
        </w:tabs>
        <w:autoSpaceDE/>
        <w:autoSpaceDN/>
        <w:adjustRightInd/>
        <w:spacing w:line="276" w:lineRule="auto"/>
        <w:ind w:left="0"/>
        <w:contextualSpacing/>
        <w:jc w:val="both"/>
        <w:rPr>
          <w:sz w:val="24"/>
          <w:szCs w:val="24"/>
        </w:rPr>
      </w:pPr>
    </w:p>
    <w:p w:rsidR="00401324" w:rsidRPr="00826D8C" w:rsidRDefault="00401324" w:rsidP="00401324">
      <w:pPr>
        <w:pStyle w:val="a7"/>
        <w:numPr>
          <w:ilvl w:val="0"/>
          <w:numId w:val="3"/>
        </w:numPr>
        <w:shd w:val="clear" w:color="auto" w:fill="FFFFFF"/>
        <w:tabs>
          <w:tab w:val="left" w:pos="353"/>
        </w:tabs>
        <w:spacing w:line="276" w:lineRule="auto"/>
        <w:ind w:left="0" w:firstLine="0"/>
        <w:contextualSpacing/>
        <w:jc w:val="both"/>
        <w:rPr>
          <w:b/>
          <w:sz w:val="24"/>
          <w:szCs w:val="24"/>
        </w:rPr>
      </w:pPr>
      <w:r w:rsidRPr="00826D8C">
        <w:rPr>
          <w:b/>
          <w:sz w:val="24"/>
          <w:szCs w:val="24"/>
        </w:rPr>
        <w:t>Ввоз/вывоз строительных материалов и инструментов. Вывоз строительного мусора. Транспортировка грузов</w:t>
      </w:r>
      <w:r>
        <w:rPr>
          <w:b/>
          <w:sz w:val="24"/>
          <w:szCs w:val="24"/>
        </w:rPr>
        <w:t>.</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z w:val="24"/>
          <w:szCs w:val="24"/>
        </w:rPr>
        <w:t xml:space="preserve"> Завоз-вывоз   строительных материалов и инструментов осуществляется по материальному пропуску. Бланк материального пропуска можно получить в </w:t>
      </w:r>
      <w:r>
        <w:rPr>
          <w:sz w:val="24"/>
          <w:szCs w:val="24"/>
        </w:rPr>
        <w:t>офисе Управляющей компании.</w:t>
      </w:r>
      <w:r w:rsidRPr="00826D8C">
        <w:rPr>
          <w:sz w:val="24"/>
          <w:szCs w:val="24"/>
        </w:rPr>
        <w:t xml:space="preserve"> </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z w:val="24"/>
          <w:szCs w:val="24"/>
        </w:rPr>
        <w:t>Материальный пропуск на вывоз-вынос материальных ценностей выписывается только Владельцем или Доверенным лицом.</w:t>
      </w:r>
    </w:p>
    <w:p w:rsidR="00401324" w:rsidRPr="00826D8C" w:rsidRDefault="00401324" w:rsidP="00401324">
      <w:pPr>
        <w:pStyle w:val="a7"/>
        <w:widowControl/>
        <w:numPr>
          <w:ilvl w:val="1"/>
          <w:numId w:val="3"/>
        </w:numPr>
        <w:shd w:val="clear" w:color="auto" w:fill="FFFFFF"/>
        <w:tabs>
          <w:tab w:val="left" w:pos="426"/>
          <w:tab w:val="left" w:pos="698"/>
        </w:tabs>
        <w:autoSpaceDE/>
        <w:autoSpaceDN/>
        <w:adjustRightInd/>
        <w:spacing w:line="276" w:lineRule="auto"/>
        <w:ind w:left="0" w:firstLine="0"/>
        <w:contextualSpacing/>
        <w:jc w:val="both"/>
        <w:rPr>
          <w:spacing w:val="-6"/>
          <w:sz w:val="24"/>
          <w:szCs w:val="24"/>
        </w:rPr>
      </w:pPr>
      <w:r w:rsidRPr="00826D8C">
        <w:rPr>
          <w:sz w:val="24"/>
          <w:szCs w:val="24"/>
        </w:rPr>
        <w:t xml:space="preserve"> Вывоз мусора контейнерами осуществлять по предварительной заявке в </w:t>
      </w:r>
      <w:r>
        <w:rPr>
          <w:sz w:val="24"/>
          <w:szCs w:val="24"/>
        </w:rPr>
        <w:t>офисе Управляющей компании.</w:t>
      </w:r>
      <w:r w:rsidRPr="00826D8C">
        <w:rPr>
          <w:sz w:val="24"/>
          <w:szCs w:val="24"/>
        </w:rPr>
        <w:t xml:space="preserve"> </w:t>
      </w:r>
    </w:p>
    <w:p w:rsidR="00401324" w:rsidRPr="00826D8C" w:rsidRDefault="00401324" w:rsidP="00401324">
      <w:pPr>
        <w:pStyle w:val="a7"/>
        <w:widowControl/>
        <w:numPr>
          <w:ilvl w:val="1"/>
          <w:numId w:val="3"/>
        </w:numPr>
        <w:shd w:val="clear" w:color="auto" w:fill="FFFFFF"/>
        <w:tabs>
          <w:tab w:val="left" w:pos="426"/>
          <w:tab w:val="left" w:pos="698"/>
        </w:tabs>
        <w:autoSpaceDE/>
        <w:autoSpaceDN/>
        <w:adjustRightInd/>
        <w:spacing w:line="276" w:lineRule="auto"/>
        <w:ind w:left="0" w:firstLine="0"/>
        <w:contextualSpacing/>
        <w:jc w:val="both"/>
        <w:rPr>
          <w:spacing w:val="-6"/>
          <w:sz w:val="24"/>
          <w:szCs w:val="24"/>
        </w:rPr>
      </w:pPr>
      <w:r w:rsidRPr="00826D8C">
        <w:rPr>
          <w:sz w:val="24"/>
          <w:szCs w:val="24"/>
        </w:rPr>
        <w:t xml:space="preserve">Строительный мусор вывозится за счет Владельца помещения: силами Управляющей </w:t>
      </w:r>
      <w:r>
        <w:rPr>
          <w:sz w:val="24"/>
          <w:szCs w:val="24"/>
        </w:rPr>
        <w:t xml:space="preserve">компании </w:t>
      </w:r>
      <w:r w:rsidRPr="00826D8C">
        <w:rPr>
          <w:sz w:val="24"/>
          <w:szCs w:val="24"/>
        </w:rPr>
        <w:t>по предварительно</w:t>
      </w:r>
      <w:r>
        <w:rPr>
          <w:sz w:val="24"/>
          <w:szCs w:val="24"/>
        </w:rPr>
        <w:t>му</w:t>
      </w:r>
      <w:r w:rsidRPr="00826D8C">
        <w:rPr>
          <w:sz w:val="24"/>
          <w:szCs w:val="24"/>
        </w:rPr>
        <w:t xml:space="preserve"> </w:t>
      </w:r>
      <w:r>
        <w:rPr>
          <w:sz w:val="24"/>
          <w:szCs w:val="24"/>
        </w:rPr>
        <w:t>запросу (договору) на выполнение работ.</w:t>
      </w:r>
      <w:r w:rsidRPr="00826D8C">
        <w:rPr>
          <w:sz w:val="24"/>
          <w:szCs w:val="24"/>
        </w:rPr>
        <w:t xml:space="preserve"> </w:t>
      </w:r>
    </w:p>
    <w:p w:rsidR="00401324" w:rsidRPr="00826D8C" w:rsidRDefault="00401324" w:rsidP="00401324">
      <w:pPr>
        <w:pStyle w:val="a7"/>
        <w:widowControl/>
        <w:numPr>
          <w:ilvl w:val="1"/>
          <w:numId w:val="3"/>
        </w:numPr>
        <w:shd w:val="clear" w:color="auto" w:fill="FFFFFF"/>
        <w:tabs>
          <w:tab w:val="left" w:pos="426"/>
          <w:tab w:val="left" w:pos="698"/>
        </w:tabs>
        <w:autoSpaceDE/>
        <w:autoSpaceDN/>
        <w:adjustRightInd/>
        <w:spacing w:line="276" w:lineRule="auto"/>
        <w:ind w:left="0" w:firstLine="0"/>
        <w:contextualSpacing/>
        <w:jc w:val="both"/>
        <w:rPr>
          <w:spacing w:val="-6"/>
          <w:sz w:val="24"/>
          <w:szCs w:val="24"/>
        </w:rPr>
      </w:pPr>
      <w:r w:rsidRPr="00826D8C">
        <w:rPr>
          <w:sz w:val="24"/>
          <w:szCs w:val="24"/>
        </w:rPr>
        <w:t xml:space="preserve">Строительный мусор должен быть упакован в мешки, ящики или другую тару, исключающую загрязнение и повреждение отделочных покрытий мест общего пользования, лифтов. </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z w:val="24"/>
          <w:szCs w:val="24"/>
        </w:rPr>
        <w:t xml:space="preserve">Складирование мусора, строительных материалов вне помещения Владельца </w:t>
      </w:r>
      <w:r w:rsidRPr="003E0B47">
        <w:rPr>
          <w:b/>
          <w:color w:val="FF0000"/>
          <w:sz w:val="24"/>
          <w:szCs w:val="24"/>
        </w:rPr>
        <w:t xml:space="preserve">СТРОГО </w:t>
      </w:r>
      <w:r w:rsidRPr="002F5CCD">
        <w:rPr>
          <w:b/>
          <w:color w:val="FF0000"/>
          <w:sz w:val="24"/>
          <w:szCs w:val="24"/>
        </w:rPr>
        <w:t>ЗАПРЕЩЕН</w:t>
      </w:r>
      <w:r>
        <w:rPr>
          <w:b/>
          <w:color w:val="FF0000"/>
          <w:sz w:val="24"/>
          <w:szCs w:val="24"/>
        </w:rPr>
        <w:t>О</w:t>
      </w:r>
      <w:r w:rsidRPr="00826D8C">
        <w:rPr>
          <w:sz w:val="24"/>
          <w:szCs w:val="24"/>
        </w:rPr>
        <w:t xml:space="preserve">. </w:t>
      </w:r>
    </w:p>
    <w:p w:rsidR="00401324" w:rsidRPr="003E0B47"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b/>
          <w:sz w:val="24"/>
          <w:szCs w:val="24"/>
        </w:rPr>
      </w:pPr>
      <w:r w:rsidRPr="003E0B47">
        <w:rPr>
          <w:b/>
          <w:color w:val="FF0000"/>
          <w:sz w:val="24"/>
          <w:szCs w:val="24"/>
        </w:rPr>
        <w:t>ЗАПРЕЩЕНО</w:t>
      </w:r>
      <w:r w:rsidRPr="003E0B47">
        <w:rPr>
          <w:b/>
          <w:sz w:val="24"/>
          <w:szCs w:val="24"/>
        </w:rPr>
        <w:t xml:space="preserve"> загромождение строительными материалами и мусором:</w:t>
      </w:r>
    </w:p>
    <w:p w:rsidR="00401324" w:rsidRPr="00826D8C" w:rsidRDefault="00401324" w:rsidP="00401324">
      <w:pPr>
        <w:pStyle w:val="a7"/>
        <w:widowControl/>
        <w:shd w:val="clear" w:color="auto" w:fill="FFFFFF"/>
        <w:tabs>
          <w:tab w:val="left" w:pos="284"/>
        </w:tabs>
        <w:autoSpaceDE/>
        <w:autoSpaceDN/>
        <w:adjustRightInd/>
        <w:spacing w:line="276" w:lineRule="auto"/>
        <w:ind w:left="0"/>
        <w:contextualSpacing/>
        <w:jc w:val="both"/>
        <w:rPr>
          <w:sz w:val="24"/>
          <w:szCs w:val="24"/>
        </w:rPr>
      </w:pPr>
      <w:r>
        <w:rPr>
          <w:sz w:val="24"/>
          <w:szCs w:val="24"/>
        </w:rPr>
        <w:tab/>
        <w:t xml:space="preserve">- </w:t>
      </w:r>
      <w:r w:rsidRPr="00826D8C">
        <w:rPr>
          <w:sz w:val="24"/>
          <w:szCs w:val="24"/>
        </w:rPr>
        <w:t>эвакуационных путей</w:t>
      </w:r>
      <w:r>
        <w:rPr>
          <w:sz w:val="24"/>
          <w:szCs w:val="24"/>
        </w:rPr>
        <w:t>;</w:t>
      </w:r>
      <w:r w:rsidRPr="00826D8C">
        <w:rPr>
          <w:sz w:val="24"/>
          <w:szCs w:val="24"/>
        </w:rPr>
        <w:t xml:space="preserve"> </w:t>
      </w:r>
    </w:p>
    <w:p w:rsidR="00401324" w:rsidRPr="00826D8C" w:rsidRDefault="00401324" w:rsidP="00401324">
      <w:pPr>
        <w:pStyle w:val="a7"/>
        <w:widowControl/>
        <w:shd w:val="clear" w:color="auto" w:fill="FFFFFF"/>
        <w:tabs>
          <w:tab w:val="left" w:pos="284"/>
        </w:tabs>
        <w:autoSpaceDE/>
        <w:autoSpaceDN/>
        <w:adjustRightInd/>
        <w:spacing w:line="276" w:lineRule="auto"/>
        <w:ind w:left="0"/>
        <w:contextualSpacing/>
        <w:jc w:val="both"/>
        <w:rPr>
          <w:sz w:val="24"/>
          <w:szCs w:val="24"/>
        </w:rPr>
      </w:pPr>
      <w:r>
        <w:rPr>
          <w:sz w:val="24"/>
          <w:szCs w:val="24"/>
        </w:rPr>
        <w:tab/>
        <w:t xml:space="preserve">- </w:t>
      </w:r>
      <w:r w:rsidRPr="00826D8C">
        <w:rPr>
          <w:sz w:val="24"/>
          <w:szCs w:val="24"/>
        </w:rPr>
        <w:t>мест общего пользования</w:t>
      </w:r>
      <w:r>
        <w:rPr>
          <w:sz w:val="24"/>
          <w:szCs w:val="24"/>
        </w:rPr>
        <w:t>, коридоров и лестничных маршей;</w:t>
      </w:r>
    </w:p>
    <w:p w:rsidR="00401324" w:rsidRPr="00826D8C" w:rsidRDefault="00401324" w:rsidP="00401324">
      <w:pPr>
        <w:pStyle w:val="a7"/>
        <w:widowControl/>
        <w:shd w:val="clear" w:color="auto" w:fill="FFFFFF"/>
        <w:tabs>
          <w:tab w:val="left" w:pos="284"/>
        </w:tabs>
        <w:autoSpaceDE/>
        <w:autoSpaceDN/>
        <w:adjustRightInd/>
        <w:spacing w:line="276" w:lineRule="auto"/>
        <w:ind w:left="0"/>
        <w:contextualSpacing/>
        <w:jc w:val="both"/>
        <w:rPr>
          <w:sz w:val="24"/>
          <w:szCs w:val="24"/>
        </w:rPr>
      </w:pPr>
      <w:r>
        <w:rPr>
          <w:sz w:val="24"/>
          <w:szCs w:val="24"/>
        </w:rPr>
        <w:tab/>
        <w:t xml:space="preserve">- </w:t>
      </w:r>
      <w:r w:rsidRPr="00826D8C">
        <w:rPr>
          <w:sz w:val="24"/>
          <w:szCs w:val="24"/>
        </w:rPr>
        <w:t>территори</w:t>
      </w:r>
      <w:r>
        <w:rPr>
          <w:sz w:val="24"/>
          <w:szCs w:val="24"/>
        </w:rPr>
        <w:t>и</w:t>
      </w:r>
      <w:r w:rsidRPr="00826D8C">
        <w:rPr>
          <w:sz w:val="24"/>
          <w:szCs w:val="24"/>
        </w:rPr>
        <w:t xml:space="preserve"> подземной автостоянки</w:t>
      </w:r>
      <w:r>
        <w:rPr>
          <w:sz w:val="24"/>
          <w:szCs w:val="24"/>
        </w:rPr>
        <w:t>.</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Pr>
          <w:sz w:val="24"/>
          <w:szCs w:val="24"/>
        </w:rPr>
        <w:t xml:space="preserve">В период производства </w:t>
      </w:r>
      <w:r w:rsidRPr="003E0B47">
        <w:rPr>
          <w:sz w:val="24"/>
          <w:szCs w:val="24"/>
        </w:rPr>
        <w:t>общестроительных (строительно-отделочных) работ</w:t>
      </w:r>
      <w:r>
        <w:rPr>
          <w:b/>
          <w:sz w:val="24"/>
          <w:szCs w:val="24"/>
        </w:rPr>
        <w:t xml:space="preserve"> </w:t>
      </w:r>
      <w:r>
        <w:rPr>
          <w:sz w:val="24"/>
          <w:szCs w:val="24"/>
        </w:rPr>
        <w:t>категорически</w:t>
      </w:r>
      <w:r w:rsidRPr="00826D8C">
        <w:rPr>
          <w:sz w:val="24"/>
          <w:szCs w:val="24"/>
        </w:rPr>
        <w:t xml:space="preserve"> </w:t>
      </w:r>
      <w:r w:rsidRPr="002F5CCD">
        <w:rPr>
          <w:b/>
          <w:color w:val="FF0000"/>
          <w:sz w:val="24"/>
          <w:szCs w:val="24"/>
        </w:rPr>
        <w:t>ЗАПРЕЩАЕТСЯ</w:t>
      </w:r>
      <w:r w:rsidRPr="00826D8C">
        <w:rPr>
          <w:sz w:val="24"/>
          <w:szCs w:val="24"/>
        </w:rPr>
        <w:t xml:space="preserve"> использование</w:t>
      </w:r>
      <w:r>
        <w:rPr>
          <w:sz w:val="24"/>
          <w:szCs w:val="24"/>
        </w:rPr>
        <w:t xml:space="preserve"> -</w:t>
      </w:r>
      <w:r w:rsidRPr="00826D8C">
        <w:rPr>
          <w:sz w:val="24"/>
          <w:szCs w:val="24"/>
        </w:rPr>
        <w:t xml:space="preserve"> канализации, выкидывать мусор из окон, устанавливать на фасад </w:t>
      </w:r>
      <w:r>
        <w:rPr>
          <w:sz w:val="24"/>
          <w:szCs w:val="24"/>
        </w:rPr>
        <w:t xml:space="preserve">здания </w:t>
      </w:r>
      <w:r w:rsidRPr="00826D8C">
        <w:rPr>
          <w:sz w:val="24"/>
          <w:szCs w:val="24"/>
        </w:rPr>
        <w:t>лебедки, блоки и другие аналогичные устройства для подъема материала</w:t>
      </w:r>
      <w:r>
        <w:rPr>
          <w:sz w:val="24"/>
          <w:szCs w:val="24"/>
        </w:rPr>
        <w:t>.</w:t>
      </w:r>
    </w:p>
    <w:p w:rsidR="00401324" w:rsidRPr="003E0B47"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3E0B47">
        <w:rPr>
          <w:sz w:val="24"/>
          <w:szCs w:val="24"/>
        </w:rPr>
        <w:t>Перемещение и подъем на этаж строительного материала и мусора осуществляется только с использованием специально оборудованн</w:t>
      </w:r>
      <w:r>
        <w:rPr>
          <w:sz w:val="24"/>
          <w:szCs w:val="24"/>
        </w:rPr>
        <w:t>ого</w:t>
      </w:r>
      <w:r w:rsidRPr="003E0B47">
        <w:rPr>
          <w:sz w:val="24"/>
          <w:szCs w:val="24"/>
        </w:rPr>
        <w:t xml:space="preserve"> грузов</w:t>
      </w:r>
      <w:r>
        <w:rPr>
          <w:sz w:val="24"/>
          <w:szCs w:val="24"/>
        </w:rPr>
        <w:t>ого</w:t>
      </w:r>
      <w:r w:rsidRPr="003E0B47">
        <w:rPr>
          <w:sz w:val="24"/>
          <w:szCs w:val="24"/>
        </w:rPr>
        <w:t xml:space="preserve"> лифт</w:t>
      </w:r>
      <w:r>
        <w:rPr>
          <w:sz w:val="24"/>
          <w:szCs w:val="24"/>
        </w:rPr>
        <w:t>а.</w:t>
      </w:r>
      <w:r w:rsidRPr="003E0B47">
        <w:rPr>
          <w:sz w:val="24"/>
          <w:szCs w:val="24"/>
        </w:rPr>
        <w:t xml:space="preserve"> </w:t>
      </w:r>
      <w:r>
        <w:rPr>
          <w:sz w:val="24"/>
          <w:szCs w:val="24"/>
        </w:rPr>
        <w:t>При перемещении</w:t>
      </w:r>
      <w:r w:rsidRPr="003E0B47">
        <w:rPr>
          <w:sz w:val="24"/>
          <w:szCs w:val="24"/>
        </w:rPr>
        <w:t xml:space="preserve"> </w:t>
      </w:r>
      <w:r>
        <w:rPr>
          <w:sz w:val="24"/>
          <w:szCs w:val="24"/>
        </w:rPr>
        <w:t xml:space="preserve">строительного мусора - </w:t>
      </w:r>
      <w:r w:rsidRPr="003E0B47">
        <w:rPr>
          <w:sz w:val="24"/>
          <w:szCs w:val="24"/>
        </w:rPr>
        <w:t xml:space="preserve">мусор должен быть надежно упакован в ящики или мешки из плотного материала. </w:t>
      </w:r>
    </w:p>
    <w:p w:rsidR="00401324" w:rsidRPr="003E0B47"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3E0B47">
        <w:rPr>
          <w:sz w:val="24"/>
          <w:szCs w:val="24"/>
        </w:rPr>
        <w:t xml:space="preserve">Транспортировка и перемещение грузов на этаж, осуществляется только по предварительно оформленной в Управляющей компании заявке (Материальный пропуск). </w:t>
      </w:r>
    </w:p>
    <w:p w:rsidR="00401324" w:rsidRPr="00826D8C" w:rsidRDefault="00401324" w:rsidP="00401324">
      <w:pPr>
        <w:pStyle w:val="a7"/>
        <w:widowControl/>
        <w:numPr>
          <w:ilvl w:val="1"/>
          <w:numId w:val="3"/>
        </w:numPr>
        <w:shd w:val="clear" w:color="auto" w:fill="FFFFFF"/>
        <w:tabs>
          <w:tab w:val="left" w:pos="426"/>
          <w:tab w:val="left" w:pos="851"/>
        </w:tabs>
        <w:autoSpaceDE/>
        <w:autoSpaceDN/>
        <w:adjustRightInd/>
        <w:spacing w:line="276" w:lineRule="auto"/>
        <w:ind w:left="0" w:firstLine="0"/>
        <w:contextualSpacing/>
        <w:jc w:val="both"/>
        <w:rPr>
          <w:spacing w:val="-3"/>
          <w:sz w:val="24"/>
          <w:szCs w:val="24"/>
        </w:rPr>
      </w:pPr>
      <w:r w:rsidRPr="00826D8C">
        <w:rPr>
          <w:sz w:val="24"/>
          <w:szCs w:val="24"/>
        </w:rPr>
        <w:t xml:space="preserve">  Транспортировка в лифте и хранение газосварочного оборудования (баллонов с газом) </w:t>
      </w:r>
      <w:r>
        <w:rPr>
          <w:sz w:val="24"/>
          <w:szCs w:val="24"/>
        </w:rPr>
        <w:t>на</w:t>
      </w:r>
      <w:r w:rsidRPr="00006A21">
        <w:rPr>
          <w:sz w:val="24"/>
          <w:szCs w:val="24"/>
        </w:rPr>
        <w:t xml:space="preserve"> </w:t>
      </w:r>
      <w:r w:rsidRPr="00826D8C">
        <w:rPr>
          <w:sz w:val="24"/>
          <w:szCs w:val="24"/>
        </w:rPr>
        <w:t>Объекте</w:t>
      </w:r>
      <w:r w:rsidRPr="00DF34BD">
        <w:t xml:space="preserve"> </w:t>
      </w:r>
      <w:r w:rsidRPr="00DF34BD">
        <w:rPr>
          <w:sz w:val="24"/>
          <w:szCs w:val="24"/>
        </w:rPr>
        <w:t>Клубный дом «</w:t>
      </w:r>
      <w:r w:rsidR="00BA45A7">
        <w:rPr>
          <w:sz w:val="24"/>
          <w:szCs w:val="24"/>
        </w:rPr>
        <w:t>ХХХХХ</w:t>
      </w:r>
      <w:r w:rsidRPr="00DF34BD">
        <w:rPr>
          <w:sz w:val="24"/>
          <w:szCs w:val="24"/>
        </w:rPr>
        <w:t>»</w:t>
      </w:r>
      <w:r>
        <w:rPr>
          <w:sz w:val="24"/>
          <w:szCs w:val="24"/>
        </w:rPr>
        <w:t xml:space="preserve"> -</w:t>
      </w:r>
      <w:r w:rsidRPr="00826D8C">
        <w:rPr>
          <w:sz w:val="24"/>
          <w:szCs w:val="24"/>
        </w:rPr>
        <w:t xml:space="preserve"> </w:t>
      </w:r>
      <w:r w:rsidRPr="003E0B47">
        <w:rPr>
          <w:b/>
          <w:color w:val="FF0000"/>
          <w:sz w:val="24"/>
          <w:szCs w:val="24"/>
        </w:rPr>
        <w:t>ЗАПРЕЩ</w:t>
      </w:r>
      <w:r>
        <w:rPr>
          <w:b/>
          <w:color w:val="FF0000"/>
          <w:sz w:val="24"/>
          <w:szCs w:val="24"/>
        </w:rPr>
        <w:t>ЕНА</w:t>
      </w:r>
      <w:r w:rsidRPr="00826D8C">
        <w:rPr>
          <w:sz w:val="24"/>
          <w:szCs w:val="24"/>
        </w:rPr>
        <w:t>.</w:t>
      </w:r>
    </w:p>
    <w:p w:rsidR="00401324" w:rsidRPr="00826D8C" w:rsidRDefault="00401324" w:rsidP="00401324">
      <w:pPr>
        <w:pStyle w:val="a7"/>
        <w:widowControl/>
        <w:numPr>
          <w:ilvl w:val="1"/>
          <w:numId w:val="3"/>
        </w:numPr>
        <w:shd w:val="clear" w:color="auto" w:fill="FFFFFF"/>
        <w:tabs>
          <w:tab w:val="left" w:pos="426"/>
          <w:tab w:val="left" w:pos="540"/>
          <w:tab w:val="left" w:pos="567"/>
          <w:tab w:val="left" w:pos="851"/>
        </w:tabs>
        <w:autoSpaceDE/>
        <w:autoSpaceDN/>
        <w:adjustRightInd/>
        <w:spacing w:line="276" w:lineRule="auto"/>
        <w:ind w:left="0" w:firstLine="0"/>
        <w:contextualSpacing/>
        <w:jc w:val="both"/>
        <w:rPr>
          <w:spacing w:val="-2"/>
          <w:sz w:val="24"/>
          <w:szCs w:val="24"/>
        </w:rPr>
      </w:pPr>
      <w:r w:rsidRPr="00826D8C">
        <w:rPr>
          <w:sz w:val="24"/>
          <w:szCs w:val="24"/>
        </w:rPr>
        <w:t xml:space="preserve"> Перевозимые в лифтах громоздкие предметы, в т.ч. мебель, сантехника, предметы интерьера, а также строительные материалы должны быть тщательно упакованы в материал, обеспечивающий </w:t>
      </w:r>
      <w:r w:rsidRPr="00826D8C">
        <w:rPr>
          <w:sz w:val="24"/>
          <w:szCs w:val="24"/>
        </w:rPr>
        <w:lastRenderedPageBreak/>
        <w:t>защиту интерьера лифта от возможных повреждений. В случае повреждения лифта все восстановительные работы проводятся за счет Владельца</w:t>
      </w:r>
      <w:r w:rsidRPr="00826D8C">
        <w:rPr>
          <w:spacing w:val="-2"/>
          <w:sz w:val="24"/>
          <w:szCs w:val="24"/>
        </w:rPr>
        <w:t>.</w:t>
      </w:r>
    </w:p>
    <w:p w:rsidR="00401324" w:rsidRPr="00826D8C" w:rsidRDefault="00401324" w:rsidP="00401324">
      <w:pPr>
        <w:pStyle w:val="a7"/>
        <w:widowControl/>
        <w:numPr>
          <w:ilvl w:val="1"/>
          <w:numId w:val="3"/>
        </w:numPr>
        <w:shd w:val="clear" w:color="auto" w:fill="FFFFFF"/>
        <w:tabs>
          <w:tab w:val="left" w:pos="540"/>
          <w:tab w:val="left" w:pos="569"/>
          <w:tab w:val="left" w:pos="698"/>
          <w:tab w:val="left" w:pos="993"/>
        </w:tabs>
        <w:autoSpaceDE/>
        <w:autoSpaceDN/>
        <w:adjustRightInd/>
        <w:spacing w:line="276" w:lineRule="auto"/>
        <w:ind w:left="0" w:firstLine="0"/>
        <w:contextualSpacing/>
        <w:jc w:val="both"/>
        <w:rPr>
          <w:spacing w:val="-2"/>
          <w:sz w:val="24"/>
          <w:szCs w:val="24"/>
        </w:rPr>
      </w:pPr>
      <w:r w:rsidRPr="00826D8C">
        <w:rPr>
          <w:spacing w:val="-2"/>
          <w:sz w:val="24"/>
          <w:szCs w:val="24"/>
        </w:rPr>
        <w:t xml:space="preserve">При погрузочно-разгрузочных работах </w:t>
      </w:r>
      <w:r>
        <w:rPr>
          <w:spacing w:val="-2"/>
          <w:sz w:val="24"/>
          <w:szCs w:val="24"/>
        </w:rPr>
        <w:t xml:space="preserve">Владельцу помещения </w:t>
      </w:r>
      <w:r w:rsidRPr="00826D8C">
        <w:rPr>
          <w:spacing w:val="-2"/>
          <w:sz w:val="24"/>
          <w:szCs w:val="24"/>
        </w:rPr>
        <w:t xml:space="preserve">необходимо </w:t>
      </w:r>
      <w:r>
        <w:rPr>
          <w:spacing w:val="-2"/>
          <w:sz w:val="24"/>
          <w:szCs w:val="24"/>
        </w:rPr>
        <w:t>обеспечить защиту</w:t>
      </w:r>
      <w:r w:rsidRPr="00826D8C">
        <w:rPr>
          <w:spacing w:val="-2"/>
          <w:sz w:val="24"/>
          <w:szCs w:val="24"/>
        </w:rPr>
        <w:t xml:space="preserve">, </w:t>
      </w:r>
      <w:r>
        <w:rPr>
          <w:spacing w:val="-2"/>
          <w:sz w:val="24"/>
          <w:szCs w:val="24"/>
        </w:rPr>
        <w:t xml:space="preserve">приапартаментного </w:t>
      </w:r>
      <w:r w:rsidRPr="00826D8C">
        <w:rPr>
          <w:spacing w:val="-2"/>
          <w:sz w:val="24"/>
          <w:szCs w:val="24"/>
        </w:rPr>
        <w:t>холла от портала лифта</w:t>
      </w:r>
      <w:r>
        <w:rPr>
          <w:spacing w:val="-2"/>
          <w:sz w:val="24"/>
          <w:szCs w:val="24"/>
        </w:rPr>
        <w:t xml:space="preserve"> по коридору</w:t>
      </w:r>
      <w:r w:rsidRPr="00826D8C">
        <w:rPr>
          <w:spacing w:val="-2"/>
          <w:sz w:val="24"/>
          <w:szCs w:val="24"/>
        </w:rPr>
        <w:t xml:space="preserve"> до входной двери переустраиваемого помещения </w:t>
      </w:r>
      <w:r w:rsidRPr="00826D8C">
        <w:rPr>
          <w:sz w:val="24"/>
          <w:szCs w:val="24"/>
        </w:rPr>
        <w:t>материал</w:t>
      </w:r>
      <w:r>
        <w:rPr>
          <w:sz w:val="24"/>
          <w:szCs w:val="24"/>
        </w:rPr>
        <w:t>ом</w:t>
      </w:r>
      <w:r w:rsidRPr="00826D8C">
        <w:rPr>
          <w:sz w:val="24"/>
          <w:szCs w:val="24"/>
        </w:rPr>
        <w:t xml:space="preserve"> обеспечивающий защиту</w:t>
      </w:r>
      <w:r>
        <w:rPr>
          <w:sz w:val="24"/>
          <w:szCs w:val="24"/>
        </w:rPr>
        <w:t xml:space="preserve"> напольного покрытия и при необходимости стен</w:t>
      </w:r>
      <w:r w:rsidRPr="00826D8C">
        <w:rPr>
          <w:spacing w:val="-2"/>
          <w:sz w:val="24"/>
          <w:szCs w:val="24"/>
        </w:rPr>
        <w:t xml:space="preserve">. </w:t>
      </w:r>
    </w:p>
    <w:p w:rsidR="00401324" w:rsidRPr="00826D8C" w:rsidRDefault="00401324" w:rsidP="00401324">
      <w:pPr>
        <w:pStyle w:val="a7"/>
        <w:widowControl/>
        <w:shd w:val="clear" w:color="auto" w:fill="FFFFFF"/>
        <w:tabs>
          <w:tab w:val="left" w:pos="540"/>
          <w:tab w:val="left" w:pos="569"/>
          <w:tab w:val="left" w:pos="698"/>
          <w:tab w:val="left" w:pos="993"/>
        </w:tabs>
        <w:autoSpaceDE/>
        <w:autoSpaceDN/>
        <w:adjustRightInd/>
        <w:spacing w:line="276" w:lineRule="auto"/>
        <w:ind w:left="0"/>
        <w:contextualSpacing/>
        <w:jc w:val="both"/>
        <w:rPr>
          <w:spacing w:val="-2"/>
          <w:sz w:val="24"/>
          <w:szCs w:val="24"/>
        </w:rPr>
      </w:pPr>
    </w:p>
    <w:p w:rsidR="00401324" w:rsidRPr="003E0B47" w:rsidRDefault="00401324" w:rsidP="00401324">
      <w:pPr>
        <w:pStyle w:val="a7"/>
        <w:widowControl/>
        <w:numPr>
          <w:ilvl w:val="0"/>
          <w:numId w:val="3"/>
        </w:numPr>
        <w:shd w:val="clear" w:color="auto" w:fill="FFFFFF"/>
        <w:tabs>
          <w:tab w:val="left" w:pos="284"/>
        </w:tabs>
        <w:autoSpaceDE/>
        <w:autoSpaceDN/>
        <w:adjustRightInd/>
        <w:spacing w:line="276" w:lineRule="auto"/>
        <w:ind w:left="0" w:firstLine="0"/>
        <w:contextualSpacing/>
        <w:jc w:val="both"/>
        <w:rPr>
          <w:b/>
          <w:sz w:val="24"/>
          <w:szCs w:val="24"/>
        </w:rPr>
      </w:pPr>
      <w:r>
        <w:rPr>
          <w:b/>
          <w:sz w:val="24"/>
          <w:szCs w:val="24"/>
        </w:rPr>
        <w:t>Общие п</w:t>
      </w:r>
      <w:r w:rsidRPr="003E0B47">
        <w:rPr>
          <w:b/>
          <w:sz w:val="24"/>
          <w:szCs w:val="24"/>
        </w:rPr>
        <w:t>равила поведения</w:t>
      </w:r>
      <w:r>
        <w:rPr>
          <w:b/>
          <w:sz w:val="24"/>
          <w:szCs w:val="24"/>
        </w:rPr>
        <w:t xml:space="preserve"> на период </w:t>
      </w:r>
      <w:r w:rsidRPr="003E0B47">
        <w:rPr>
          <w:b/>
          <w:sz w:val="24"/>
          <w:szCs w:val="24"/>
        </w:rPr>
        <w:t>выполнения</w:t>
      </w:r>
      <w:r w:rsidRPr="00C86335">
        <w:rPr>
          <w:b/>
          <w:sz w:val="24"/>
          <w:szCs w:val="24"/>
        </w:rPr>
        <w:t xml:space="preserve"> общестроительных (строительно-отделочных) работ</w:t>
      </w:r>
      <w:r w:rsidRPr="003E0B47">
        <w:rPr>
          <w:b/>
          <w:sz w:val="24"/>
          <w:szCs w:val="24"/>
        </w:rPr>
        <w:t xml:space="preserve"> для Владельцев апартаментов и сотрудников привлеченных подрядных организаций.</w:t>
      </w:r>
    </w:p>
    <w:p w:rsidR="00401324" w:rsidRPr="00826D8C" w:rsidRDefault="00401324" w:rsidP="00401324">
      <w:pPr>
        <w:shd w:val="clear" w:color="auto" w:fill="FFFFFF"/>
        <w:tabs>
          <w:tab w:val="left" w:pos="0"/>
        </w:tabs>
        <w:jc w:val="both"/>
        <w:rPr>
          <w:rFonts w:ascii="Times New Roman" w:hAnsi="Times New Roman"/>
          <w:sz w:val="24"/>
          <w:szCs w:val="24"/>
        </w:rPr>
      </w:pPr>
      <w:r>
        <w:rPr>
          <w:rFonts w:ascii="Times New Roman" w:hAnsi="Times New Roman"/>
          <w:sz w:val="24"/>
          <w:szCs w:val="24"/>
        </w:rPr>
        <w:tab/>
        <w:t>Владельцы и привлеченные р</w:t>
      </w:r>
      <w:r w:rsidRPr="00826D8C">
        <w:rPr>
          <w:rFonts w:ascii="Times New Roman" w:hAnsi="Times New Roman"/>
          <w:sz w:val="24"/>
          <w:szCs w:val="24"/>
        </w:rPr>
        <w:t>абочие</w:t>
      </w:r>
      <w:r>
        <w:rPr>
          <w:rFonts w:ascii="Times New Roman" w:hAnsi="Times New Roman"/>
          <w:sz w:val="24"/>
          <w:szCs w:val="24"/>
        </w:rPr>
        <w:t xml:space="preserve"> </w:t>
      </w:r>
      <w:r w:rsidRPr="00826D8C">
        <w:rPr>
          <w:rFonts w:ascii="Times New Roman" w:hAnsi="Times New Roman"/>
          <w:sz w:val="24"/>
          <w:szCs w:val="24"/>
        </w:rPr>
        <w:t>при проведении общестроительных (ремонтно-строительных) работ обязаны соблюдать следующие правила:</w:t>
      </w:r>
    </w:p>
    <w:p w:rsidR="00401324" w:rsidRPr="00826D8C" w:rsidRDefault="00401324" w:rsidP="00401324">
      <w:pPr>
        <w:pStyle w:val="a7"/>
        <w:widowControl/>
        <w:numPr>
          <w:ilvl w:val="0"/>
          <w:numId w:val="14"/>
        </w:numPr>
        <w:shd w:val="clear" w:color="auto" w:fill="FFFFFF"/>
        <w:autoSpaceDE/>
        <w:autoSpaceDN/>
        <w:adjustRightInd/>
        <w:spacing w:line="276" w:lineRule="auto"/>
        <w:ind w:left="284" w:hanging="284"/>
        <w:contextualSpacing/>
        <w:jc w:val="both"/>
        <w:rPr>
          <w:sz w:val="24"/>
          <w:szCs w:val="24"/>
        </w:rPr>
      </w:pPr>
      <w:r w:rsidRPr="00826D8C">
        <w:rPr>
          <w:sz w:val="24"/>
          <w:szCs w:val="24"/>
        </w:rPr>
        <w:t xml:space="preserve">соблюдать Правила проведения общестроительных работ, утвержденные на Объекте.  </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sidRPr="00826D8C">
        <w:rPr>
          <w:sz w:val="24"/>
          <w:szCs w:val="24"/>
        </w:rPr>
        <w:t>проводить работы только в часы, указанные в п. 2 настоящих Правил;</w:t>
      </w:r>
    </w:p>
    <w:p w:rsidR="00401324"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sidRPr="00826D8C">
        <w:rPr>
          <w:sz w:val="24"/>
          <w:szCs w:val="24"/>
        </w:rPr>
        <w:t xml:space="preserve">в нерабочее время </w:t>
      </w:r>
      <w:r>
        <w:rPr>
          <w:sz w:val="24"/>
          <w:szCs w:val="24"/>
        </w:rPr>
        <w:t xml:space="preserve">временно привлеченные рабочие обязаны </w:t>
      </w:r>
      <w:r w:rsidRPr="00826D8C">
        <w:rPr>
          <w:sz w:val="24"/>
          <w:szCs w:val="24"/>
        </w:rPr>
        <w:t xml:space="preserve">покинуть </w:t>
      </w:r>
      <w:r>
        <w:rPr>
          <w:sz w:val="24"/>
          <w:szCs w:val="24"/>
        </w:rPr>
        <w:t>территорию</w:t>
      </w:r>
      <w:r w:rsidRPr="005061BD">
        <w:rPr>
          <w:sz w:val="24"/>
          <w:szCs w:val="24"/>
        </w:rPr>
        <w:t xml:space="preserve"> </w:t>
      </w:r>
      <w:r w:rsidRPr="00826D8C">
        <w:rPr>
          <w:sz w:val="24"/>
          <w:szCs w:val="24"/>
        </w:rPr>
        <w:t>Объект</w:t>
      </w:r>
      <w:r>
        <w:rPr>
          <w:sz w:val="24"/>
          <w:szCs w:val="24"/>
        </w:rPr>
        <w:t>а</w:t>
      </w:r>
      <w:r w:rsidRPr="00DF34BD">
        <w:t xml:space="preserve"> </w:t>
      </w:r>
      <w:r w:rsidRPr="00DF34BD">
        <w:rPr>
          <w:sz w:val="24"/>
          <w:szCs w:val="24"/>
        </w:rPr>
        <w:t>Клубный дом «</w:t>
      </w:r>
      <w:r w:rsidR="00BA45A7">
        <w:rPr>
          <w:sz w:val="24"/>
          <w:szCs w:val="24"/>
        </w:rPr>
        <w:t>ХХХХХ</w:t>
      </w:r>
      <w:r w:rsidRPr="00DF34BD">
        <w:rPr>
          <w:sz w:val="24"/>
          <w:szCs w:val="24"/>
        </w:rPr>
        <w:t>»</w:t>
      </w:r>
      <w:r>
        <w:rPr>
          <w:sz w:val="24"/>
          <w:szCs w:val="24"/>
        </w:rPr>
        <w:t>, сдав сотруднику охраны на посту КП разовый гостевой пропуск;</w:t>
      </w:r>
      <w:r w:rsidRPr="00826D8C">
        <w:rPr>
          <w:sz w:val="24"/>
          <w:szCs w:val="24"/>
        </w:rPr>
        <w:t xml:space="preserve"> </w:t>
      </w:r>
      <w:r>
        <w:rPr>
          <w:sz w:val="24"/>
          <w:szCs w:val="24"/>
        </w:rPr>
        <w:t xml:space="preserve"> </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Pr>
          <w:sz w:val="24"/>
          <w:szCs w:val="24"/>
        </w:rPr>
        <w:t xml:space="preserve">На территории объекта </w:t>
      </w:r>
      <w:r w:rsidRPr="002F5CCD">
        <w:rPr>
          <w:b/>
          <w:color w:val="FF0000"/>
          <w:sz w:val="24"/>
          <w:szCs w:val="24"/>
        </w:rPr>
        <w:t>ЗАПРЕЩАЕТСЯ</w:t>
      </w:r>
      <w:r>
        <w:rPr>
          <w:sz w:val="24"/>
          <w:szCs w:val="24"/>
        </w:rPr>
        <w:t xml:space="preserve"> курение вне отведенного для этого месте;</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sidRPr="002F5CCD">
        <w:rPr>
          <w:b/>
          <w:color w:val="FF0000"/>
          <w:sz w:val="24"/>
          <w:szCs w:val="24"/>
        </w:rPr>
        <w:t>ЗАПРЕЩАЕТСЯ</w:t>
      </w:r>
      <w:r w:rsidRPr="00826D8C">
        <w:rPr>
          <w:sz w:val="24"/>
          <w:szCs w:val="24"/>
        </w:rPr>
        <w:t xml:space="preserve"> складирование мусора</w:t>
      </w:r>
      <w:r>
        <w:rPr>
          <w:sz w:val="24"/>
          <w:szCs w:val="24"/>
        </w:rPr>
        <w:t>,</w:t>
      </w:r>
      <w:r w:rsidRPr="005061BD">
        <w:rPr>
          <w:sz w:val="24"/>
          <w:szCs w:val="24"/>
        </w:rPr>
        <w:t xml:space="preserve"> </w:t>
      </w:r>
      <w:r w:rsidRPr="00826D8C">
        <w:rPr>
          <w:sz w:val="24"/>
          <w:szCs w:val="24"/>
        </w:rPr>
        <w:t>строительных материалов</w:t>
      </w:r>
      <w:r>
        <w:rPr>
          <w:sz w:val="24"/>
          <w:szCs w:val="24"/>
        </w:rPr>
        <w:t xml:space="preserve"> </w:t>
      </w:r>
      <w:r w:rsidRPr="00826D8C">
        <w:rPr>
          <w:sz w:val="24"/>
          <w:szCs w:val="24"/>
        </w:rPr>
        <w:t>в</w:t>
      </w:r>
      <w:r>
        <w:rPr>
          <w:sz w:val="24"/>
          <w:szCs w:val="24"/>
        </w:rPr>
        <w:t xml:space="preserve"> местах общего пользования</w:t>
      </w:r>
      <w:r w:rsidRPr="00826D8C">
        <w:rPr>
          <w:sz w:val="24"/>
          <w:szCs w:val="24"/>
        </w:rPr>
        <w:t>;</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sidRPr="00826D8C">
        <w:rPr>
          <w:sz w:val="24"/>
          <w:szCs w:val="24"/>
        </w:rPr>
        <w:t>осуществлять перевозку грузов только в грузовом лифте и в упакованном виде, не допускать перегрузки лифта;</w:t>
      </w:r>
    </w:p>
    <w:p w:rsidR="00401324" w:rsidRPr="00826D8C" w:rsidRDefault="00401324" w:rsidP="00401324">
      <w:pPr>
        <w:pStyle w:val="a7"/>
        <w:numPr>
          <w:ilvl w:val="0"/>
          <w:numId w:val="7"/>
        </w:numPr>
        <w:shd w:val="clear" w:color="auto" w:fill="FFFFFF"/>
        <w:tabs>
          <w:tab w:val="left" w:pos="353"/>
        </w:tabs>
        <w:spacing w:line="276" w:lineRule="auto"/>
        <w:ind w:left="0" w:right="518" w:firstLine="0"/>
        <w:contextualSpacing/>
        <w:jc w:val="both"/>
        <w:rPr>
          <w:sz w:val="24"/>
          <w:szCs w:val="24"/>
        </w:rPr>
      </w:pPr>
      <w:r w:rsidRPr="00826D8C">
        <w:rPr>
          <w:sz w:val="24"/>
          <w:szCs w:val="24"/>
        </w:rPr>
        <w:t>перед подъемом грузов и вывоза мусора осуществлять защиту покрытия вестибюля и этажного холла, а после завершения работ производить их уборку;</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sidRPr="003E0B47">
        <w:rPr>
          <w:b/>
          <w:color w:val="FF0000"/>
          <w:sz w:val="24"/>
          <w:szCs w:val="24"/>
        </w:rPr>
        <w:t xml:space="preserve">ЗАПРЕЩЕНО </w:t>
      </w:r>
      <w:r w:rsidRPr="00826D8C">
        <w:rPr>
          <w:sz w:val="24"/>
          <w:szCs w:val="24"/>
        </w:rPr>
        <w:t>нахо</w:t>
      </w:r>
      <w:r>
        <w:rPr>
          <w:sz w:val="24"/>
          <w:szCs w:val="24"/>
        </w:rPr>
        <w:t>ждение</w:t>
      </w:r>
      <w:r w:rsidRPr="00826D8C">
        <w:rPr>
          <w:sz w:val="24"/>
          <w:szCs w:val="24"/>
        </w:rPr>
        <w:t xml:space="preserve"> на объекте в </w:t>
      </w:r>
      <w:r>
        <w:rPr>
          <w:sz w:val="24"/>
          <w:szCs w:val="24"/>
        </w:rPr>
        <w:t>алкогольном и наркотическом опьянении</w:t>
      </w:r>
      <w:r w:rsidRPr="00826D8C">
        <w:rPr>
          <w:sz w:val="24"/>
          <w:szCs w:val="24"/>
        </w:rPr>
        <w:t>, распивать и проносить спиртные напитки;</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Pr>
          <w:sz w:val="24"/>
          <w:szCs w:val="24"/>
        </w:rPr>
        <w:t xml:space="preserve">рабочие обязаны </w:t>
      </w:r>
      <w:r w:rsidRPr="00826D8C">
        <w:rPr>
          <w:sz w:val="24"/>
          <w:szCs w:val="24"/>
        </w:rPr>
        <w:t>находиться на объекте в спецодежде;</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Pr>
          <w:sz w:val="24"/>
          <w:szCs w:val="24"/>
        </w:rPr>
        <w:t xml:space="preserve">бережно относится к оборудованию и имуществу </w:t>
      </w:r>
      <w:r w:rsidRPr="00826D8C">
        <w:rPr>
          <w:sz w:val="24"/>
          <w:szCs w:val="24"/>
        </w:rPr>
        <w:t>Объекта</w:t>
      </w:r>
      <w:r w:rsidRPr="008C73C5">
        <w:rPr>
          <w:sz w:val="24"/>
          <w:szCs w:val="24"/>
        </w:rPr>
        <w:t xml:space="preserve"> </w:t>
      </w:r>
      <w:r w:rsidRPr="00DF34BD">
        <w:rPr>
          <w:sz w:val="24"/>
          <w:szCs w:val="24"/>
        </w:rPr>
        <w:t>Клубный дом «</w:t>
      </w:r>
      <w:r w:rsidR="00BA45A7">
        <w:rPr>
          <w:sz w:val="24"/>
          <w:szCs w:val="24"/>
        </w:rPr>
        <w:t>ХХХХХ</w:t>
      </w:r>
      <w:r w:rsidRPr="00DF34BD">
        <w:rPr>
          <w:sz w:val="24"/>
          <w:szCs w:val="24"/>
        </w:rPr>
        <w:t>»</w:t>
      </w:r>
      <w:r w:rsidRPr="00826D8C">
        <w:rPr>
          <w:sz w:val="24"/>
          <w:szCs w:val="24"/>
        </w:rPr>
        <w:t>;</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sidRPr="00826D8C">
        <w:rPr>
          <w:sz w:val="24"/>
          <w:szCs w:val="24"/>
        </w:rPr>
        <w:t>не наносить ущерб имуществу Владельцев помещений;</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sidRPr="00826D8C">
        <w:rPr>
          <w:sz w:val="24"/>
          <w:szCs w:val="24"/>
        </w:rPr>
        <w:t>не причинять беспокойства жителям Объекта</w:t>
      </w:r>
      <w:r w:rsidRPr="008C73C5">
        <w:rPr>
          <w:sz w:val="24"/>
          <w:szCs w:val="24"/>
        </w:rPr>
        <w:t xml:space="preserve"> </w:t>
      </w:r>
      <w:r w:rsidRPr="00DF34BD">
        <w:rPr>
          <w:sz w:val="24"/>
          <w:szCs w:val="24"/>
        </w:rPr>
        <w:t>Клубный дом «</w:t>
      </w:r>
      <w:r w:rsidR="00BA45A7">
        <w:rPr>
          <w:sz w:val="24"/>
          <w:szCs w:val="24"/>
        </w:rPr>
        <w:t>ХХХХХ</w:t>
      </w:r>
      <w:r w:rsidRPr="00DF34BD">
        <w:rPr>
          <w:sz w:val="24"/>
          <w:szCs w:val="24"/>
        </w:rPr>
        <w:t>»</w:t>
      </w:r>
      <w:r w:rsidRPr="00826D8C">
        <w:rPr>
          <w:sz w:val="24"/>
          <w:szCs w:val="24"/>
        </w:rPr>
        <w:t>;</w:t>
      </w:r>
    </w:p>
    <w:p w:rsidR="00401324" w:rsidRPr="00826D8C" w:rsidRDefault="00401324" w:rsidP="00401324">
      <w:pPr>
        <w:pStyle w:val="a7"/>
        <w:numPr>
          <w:ilvl w:val="0"/>
          <w:numId w:val="7"/>
        </w:numPr>
        <w:shd w:val="clear" w:color="auto" w:fill="FFFFFF"/>
        <w:tabs>
          <w:tab w:val="left" w:pos="353"/>
        </w:tabs>
        <w:spacing w:line="276" w:lineRule="auto"/>
        <w:ind w:left="0" w:firstLine="0"/>
        <w:contextualSpacing/>
        <w:jc w:val="both"/>
        <w:rPr>
          <w:sz w:val="24"/>
          <w:szCs w:val="24"/>
        </w:rPr>
      </w:pPr>
      <w:r w:rsidRPr="00826D8C">
        <w:rPr>
          <w:sz w:val="24"/>
          <w:szCs w:val="24"/>
        </w:rPr>
        <w:t>строго соблюдать правила противопожарной безопасности и санитарной гигиены;</w:t>
      </w:r>
    </w:p>
    <w:p w:rsidR="00401324" w:rsidRPr="00826D8C" w:rsidRDefault="00401324" w:rsidP="00401324">
      <w:pPr>
        <w:pStyle w:val="a7"/>
        <w:shd w:val="clear" w:color="auto" w:fill="FFFFFF"/>
        <w:tabs>
          <w:tab w:val="left" w:pos="353"/>
        </w:tabs>
        <w:spacing w:line="276" w:lineRule="auto"/>
        <w:ind w:left="0"/>
        <w:contextualSpacing/>
        <w:jc w:val="both"/>
        <w:rPr>
          <w:b/>
          <w:sz w:val="24"/>
          <w:szCs w:val="24"/>
        </w:rPr>
      </w:pPr>
      <w:r w:rsidRPr="00826D8C">
        <w:rPr>
          <w:b/>
          <w:sz w:val="24"/>
          <w:szCs w:val="24"/>
        </w:rPr>
        <w:t xml:space="preserve"> </w:t>
      </w:r>
    </w:p>
    <w:p w:rsidR="00401324" w:rsidRPr="00826D8C" w:rsidRDefault="00401324" w:rsidP="00401324">
      <w:pPr>
        <w:pStyle w:val="a7"/>
        <w:widowControl/>
        <w:numPr>
          <w:ilvl w:val="0"/>
          <w:numId w:val="3"/>
        </w:numPr>
        <w:shd w:val="clear" w:color="auto" w:fill="FFFFFF"/>
        <w:tabs>
          <w:tab w:val="left" w:pos="475"/>
        </w:tabs>
        <w:autoSpaceDE/>
        <w:autoSpaceDN/>
        <w:adjustRightInd/>
        <w:spacing w:line="276" w:lineRule="auto"/>
        <w:ind w:left="0" w:firstLine="0"/>
        <w:contextualSpacing/>
        <w:jc w:val="both"/>
        <w:rPr>
          <w:b/>
          <w:sz w:val="24"/>
          <w:szCs w:val="24"/>
        </w:rPr>
      </w:pPr>
      <w:r w:rsidRPr="00826D8C">
        <w:rPr>
          <w:b/>
          <w:sz w:val="24"/>
          <w:szCs w:val="24"/>
        </w:rPr>
        <w:t>Проведение общестроительных (</w:t>
      </w:r>
      <w:r w:rsidRPr="003E0B47">
        <w:rPr>
          <w:b/>
          <w:sz w:val="24"/>
          <w:szCs w:val="24"/>
        </w:rPr>
        <w:t>строительно-отделочных</w:t>
      </w:r>
      <w:r w:rsidRPr="00826D8C">
        <w:rPr>
          <w:b/>
          <w:sz w:val="24"/>
          <w:szCs w:val="24"/>
        </w:rPr>
        <w:t>) работ</w:t>
      </w:r>
    </w:p>
    <w:p w:rsidR="00401324" w:rsidRPr="00826D8C" w:rsidRDefault="00401324" w:rsidP="00401324">
      <w:pPr>
        <w:pStyle w:val="a7"/>
        <w:widowControl/>
        <w:numPr>
          <w:ilvl w:val="1"/>
          <w:numId w:val="3"/>
        </w:numPr>
        <w:shd w:val="clear" w:color="auto" w:fill="FFFFFF"/>
        <w:tabs>
          <w:tab w:val="left" w:pos="284"/>
          <w:tab w:val="left" w:pos="426"/>
        </w:tabs>
        <w:autoSpaceDE/>
        <w:autoSpaceDN/>
        <w:adjustRightInd/>
        <w:spacing w:line="276" w:lineRule="auto"/>
        <w:ind w:left="0" w:firstLine="0"/>
        <w:contextualSpacing/>
        <w:jc w:val="both"/>
        <w:rPr>
          <w:sz w:val="24"/>
          <w:szCs w:val="24"/>
        </w:rPr>
      </w:pPr>
      <w:r w:rsidRPr="00826D8C">
        <w:rPr>
          <w:sz w:val="24"/>
          <w:szCs w:val="24"/>
        </w:rPr>
        <w:t xml:space="preserve">Работы, связанные с переустройством, перепланировкой, переоборудованием, реконструкцией помещения, проводятся в строгом соответствии с действующим законодательством: </w:t>
      </w:r>
    </w:p>
    <w:p w:rsidR="00401324" w:rsidRPr="00826D8C" w:rsidRDefault="00401324" w:rsidP="00401324">
      <w:pPr>
        <w:pStyle w:val="a7"/>
        <w:widowControl/>
        <w:numPr>
          <w:ilvl w:val="0"/>
          <w:numId w:val="4"/>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Ж</w:t>
      </w:r>
      <w:r>
        <w:rPr>
          <w:sz w:val="24"/>
          <w:szCs w:val="24"/>
        </w:rPr>
        <w:t xml:space="preserve">илищным кодексом </w:t>
      </w:r>
      <w:r w:rsidRPr="00826D8C">
        <w:rPr>
          <w:sz w:val="24"/>
          <w:szCs w:val="24"/>
        </w:rPr>
        <w:t>РФ;</w:t>
      </w:r>
    </w:p>
    <w:p w:rsidR="00401324" w:rsidRPr="00826D8C" w:rsidRDefault="00401324" w:rsidP="00401324">
      <w:pPr>
        <w:pStyle w:val="a7"/>
        <w:widowControl/>
        <w:numPr>
          <w:ilvl w:val="0"/>
          <w:numId w:val="4"/>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 xml:space="preserve"> Гр</w:t>
      </w:r>
      <w:r>
        <w:rPr>
          <w:sz w:val="24"/>
          <w:szCs w:val="24"/>
        </w:rPr>
        <w:t>адостроительным кодексом</w:t>
      </w:r>
      <w:r w:rsidRPr="00826D8C">
        <w:rPr>
          <w:sz w:val="24"/>
          <w:szCs w:val="24"/>
        </w:rPr>
        <w:t xml:space="preserve"> РФ;</w:t>
      </w:r>
    </w:p>
    <w:p w:rsidR="00401324" w:rsidRPr="00826D8C" w:rsidRDefault="00401324" w:rsidP="00401324">
      <w:pPr>
        <w:pStyle w:val="a7"/>
        <w:widowControl/>
        <w:numPr>
          <w:ilvl w:val="0"/>
          <w:numId w:val="4"/>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Постановлением Правительства Москвы от 08.02.2005г. № 73-ПП «О порядке переустройства помещений в жилых домах на территории города Москвы»;</w:t>
      </w:r>
    </w:p>
    <w:p w:rsidR="00401324" w:rsidRPr="00826D8C" w:rsidRDefault="00401324" w:rsidP="00401324">
      <w:pPr>
        <w:pStyle w:val="a7"/>
        <w:widowControl/>
        <w:numPr>
          <w:ilvl w:val="0"/>
          <w:numId w:val="4"/>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Постановлением Правительства Москвы от 15.11.2005 г. № 833-ПП «О реализации положений жилищного кодекса РФ и правовых актов г. Москвы, регулирующих переустройство, перепланировку жилых и нежилых помещений в жилых домах»;</w:t>
      </w:r>
    </w:p>
    <w:p w:rsidR="00401324" w:rsidRPr="00826D8C" w:rsidRDefault="00401324" w:rsidP="00401324">
      <w:pPr>
        <w:shd w:val="clear" w:color="auto" w:fill="FFFFFF"/>
        <w:ind w:firstLine="708"/>
        <w:jc w:val="both"/>
        <w:rPr>
          <w:rFonts w:ascii="Times New Roman" w:hAnsi="Times New Roman"/>
          <w:sz w:val="24"/>
          <w:szCs w:val="24"/>
        </w:rPr>
      </w:pPr>
      <w:r w:rsidRPr="00826D8C">
        <w:rPr>
          <w:rFonts w:ascii="Times New Roman" w:hAnsi="Times New Roman"/>
          <w:sz w:val="24"/>
          <w:szCs w:val="24"/>
        </w:rPr>
        <w:t>При изменении действующего законодательства, регулирующего вопросы оформления перепланировок, переоборудования или реконструкции помещений, Владелец помещения обязуется соблюдать все требования нового законодательства, при этом он не освобождается от ответственности за проведение незаконной перепланировки/переоборудования помещения по причине изменения в законодательстве и/или незнания данного законодательства.</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z w:val="24"/>
          <w:szCs w:val="24"/>
        </w:rPr>
        <w:lastRenderedPageBreak/>
        <w:t>Не допускается переустройство помещений, при котором ухудшаются условия эксплуатации дома и проживания граждан, в т.ч.</w:t>
      </w:r>
      <w:r>
        <w:rPr>
          <w:sz w:val="24"/>
          <w:szCs w:val="24"/>
        </w:rPr>
        <w:t>:</w:t>
      </w:r>
    </w:p>
    <w:p w:rsidR="00401324" w:rsidRPr="00826D8C"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затрудняется доступ к инженерным коммуникациям и отключающим устройствам;</w:t>
      </w:r>
    </w:p>
    <w:p w:rsidR="00401324" w:rsidRPr="00826D8C"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переустроенное помещение или смежное с ним помещения могут быть отнесены к категории непригодных для проживания</w:t>
      </w:r>
      <w:r>
        <w:rPr>
          <w:sz w:val="24"/>
          <w:szCs w:val="24"/>
        </w:rPr>
        <w:t>;</w:t>
      </w:r>
    </w:p>
    <w:p w:rsidR="00401324" w:rsidRPr="00826D8C"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предусматривается увеличение подсобной площади помещения за счет площади жилых комнат без изменения статуса (функционального назначения) последних в установленном порядке</w:t>
      </w:r>
      <w:r>
        <w:rPr>
          <w:sz w:val="24"/>
          <w:szCs w:val="24"/>
        </w:rPr>
        <w:t>;</w:t>
      </w:r>
    </w:p>
    <w:p w:rsidR="00401324" w:rsidRPr="00826D8C"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нарушается прочность, устойчивость несущих конструкций здания или может произойти их обрушение</w:t>
      </w:r>
      <w:r>
        <w:rPr>
          <w:sz w:val="24"/>
          <w:szCs w:val="24"/>
        </w:rPr>
        <w:t>;</w:t>
      </w:r>
    </w:p>
    <w:p w:rsidR="00401324" w:rsidRPr="00826D8C"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r>
        <w:rPr>
          <w:sz w:val="24"/>
          <w:szCs w:val="24"/>
        </w:rPr>
        <w:t>;</w:t>
      </w:r>
    </w:p>
    <w:p w:rsidR="00401324" w:rsidRPr="00826D8C"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 xml:space="preserve">предусматривается ликвидация, уменьшение сечения каналов </w:t>
      </w:r>
      <w:r>
        <w:rPr>
          <w:sz w:val="24"/>
          <w:szCs w:val="24"/>
        </w:rPr>
        <w:t>магистральных каналов приточно-вытяжной вентиляции</w:t>
      </w:r>
      <w:r w:rsidRPr="00826D8C">
        <w:rPr>
          <w:sz w:val="24"/>
          <w:szCs w:val="24"/>
        </w:rPr>
        <w:t>, увеличиваются нагрузки на несущие конструкции сверх допустимых по проекту (расчету по несущей способности, по деформациям)</w:t>
      </w:r>
      <w:r>
        <w:rPr>
          <w:sz w:val="24"/>
          <w:szCs w:val="24"/>
        </w:rPr>
        <w:t>;</w:t>
      </w:r>
      <w:r w:rsidRPr="00826D8C">
        <w:rPr>
          <w:sz w:val="24"/>
          <w:szCs w:val="24"/>
        </w:rPr>
        <w:t xml:space="preserve"> </w:t>
      </w:r>
    </w:p>
    <w:p w:rsidR="00401324" w:rsidRPr="00826D8C"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размещение дополнительного оборудования в помещениях, вырубка ниш, пробивка отверстий в стенах пилонах, стенах диафрагмах и колонах (стойках, столбах)</w:t>
      </w:r>
      <w:r>
        <w:rPr>
          <w:sz w:val="24"/>
          <w:szCs w:val="24"/>
        </w:rPr>
        <w:t>;</w:t>
      </w:r>
    </w:p>
    <w:p w:rsidR="00401324"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sidRPr="00826D8C">
        <w:rPr>
          <w:sz w:val="24"/>
          <w:szCs w:val="24"/>
        </w:rPr>
        <w:t>устройство штроб в плитах перекрытий под размещение электроп</w:t>
      </w:r>
      <w:r>
        <w:rPr>
          <w:sz w:val="24"/>
          <w:szCs w:val="24"/>
        </w:rPr>
        <w:t>роводки, разводки трубопроводов;</w:t>
      </w:r>
    </w:p>
    <w:p w:rsidR="00401324"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Pr>
          <w:sz w:val="24"/>
          <w:szCs w:val="24"/>
        </w:rPr>
        <w:t>устройство полов с подогревом от общедомовых систем горячего водоснабжения и (или) отопления;</w:t>
      </w:r>
    </w:p>
    <w:p w:rsidR="00401324" w:rsidRPr="00826D8C" w:rsidRDefault="00401324" w:rsidP="00401324">
      <w:pPr>
        <w:pStyle w:val="a7"/>
        <w:widowControl/>
        <w:numPr>
          <w:ilvl w:val="0"/>
          <w:numId w:val="5"/>
        </w:numPr>
        <w:shd w:val="clear" w:color="auto" w:fill="FFFFFF"/>
        <w:tabs>
          <w:tab w:val="left" w:pos="284"/>
        </w:tabs>
        <w:autoSpaceDE/>
        <w:autoSpaceDN/>
        <w:adjustRightInd/>
        <w:spacing w:line="276" w:lineRule="auto"/>
        <w:ind w:left="0" w:firstLine="0"/>
        <w:contextualSpacing/>
        <w:jc w:val="both"/>
        <w:rPr>
          <w:sz w:val="24"/>
          <w:szCs w:val="24"/>
        </w:rPr>
      </w:pPr>
      <w:r>
        <w:rPr>
          <w:sz w:val="24"/>
          <w:szCs w:val="24"/>
        </w:rPr>
        <w:t>перенос радиаторов отопления, подключенных к общедомовой системе отопления на лоджии, балконы и веранды.</w:t>
      </w:r>
    </w:p>
    <w:p w:rsidR="00401324" w:rsidRPr="00826D8C" w:rsidRDefault="00401324" w:rsidP="00401324">
      <w:pPr>
        <w:pStyle w:val="a7"/>
        <w:widowControl/>
        <w:numPr>
          <w:ilvl w:val="1"/>
          <w:numId w:val="3"/>
        </w:numPr>
        <w:shd w:val="clear" w:color="auto" w:fill="FFFFFF"/>
        <w:tabs>
          <w:tab w:val="left" w:pos="540"/>
          <w:tab w:val="left" w:pos="851"/>
        </w:tabs>
        <w:autoSpaceDE/>
        <w:autoSpaceDN/>
        <w:adjustRightInd/>
        <w:spacing w:line="276" w:lineRule="auto"/>
        <w:ind w:left="0" w:firstLine="0"/>
        <w:contextualSpacing/>
        <w:jc w:val="both"/>
        <w:rPr>
          <w:spacing w:val="-6"/>
          <w:sz w:val="24"/>
          <w:szCs w:val="24"/>
        </w:rPr>
      </w:pPr>
      <w:r w:rsidRPr="00826D8C">
        <w:rPr>
          <w:sz w:val="24"/>
          <w:szCs w:val="24"/>
        </w:rPr>
        <w:t xml:space="preserve">Не допускаются мероприятия, влияющие на архитектурный облик объекта (устройство балконов, козырьков, эркеров, устройство мансардных помещений и пр.). Запрещается несогласованная установка на фасадах здания систем кондиционирования, вентиляции, </w:t>
      </w:r>
      <w:r w:rsidRPr="00826D8C">
        <w:rPr>
          <w:sz w:val="24"/>
          <w:szCs w:val="24"/>
          <w:lang w:val="en-US"/>
        </w:rPr>
        <w:t>TV</w:t>
      </w:r>
      <w:r w:rsidRPr="00826D8C">
        <w:rPr>
          <w:sz w:val="24"/>
          <w:szCs w:val="24"/>
        </w:rPr>
        <w:t>, связи, охранных систем, жалюзи и других систем, и приспособлений, установка которых связана с креплением к фасаду здания, и отражается на общем архитектурном облике здания. При проведении подобных работ необходимо обратиться в управляющую организацию для получения согласования на стадии разработки проекта. В случае нарушения Владельцем данного правила, Управляющая компания вправе демонтировать установленные системы и произвести восстановление фасада за счет Владельца.</w:t>
      </w:r>
    </w:p>
    <w:p w:rsidR="00401324" w:rsidRPr="00826D8C" w:rsidRDefault="00401324" w:rsidP="00401324">
      <w:pPr>
        <w:pStyle w:val="a7"/>
        <w:widowControl/>
        <w:numPr>
          <w:ilvl w:val="1"/>
          <w:numId w:val="3"/>
        </w:numPr>
        <w:shd w:val="clear" w:color="auto" w:fill="FFFFFF"/>
        <w:tabs>
          <w:tab w:val="left" w:pos="540"/>
          <w:tab w:val="left" w:pos="851"/>
        </w:tabs>
        <w:autoSpaceDE/>
        <w:autoSpaceDN/>
        <w:adjustRightInd/>
        <w:spacing w:line="276" w:lineRule="auto"/>
        <w:ind w:left="0" w:firstLine="0"/>
        <w:contextualSpacing/>
        <w:jc w:val="both"/>
        <w:rPr>
          <w:spacing w:val="-6"/>
          <w:sz w:val="24"/>
          <w:szCs w:val="24"/>
        </w:rPr>
      </w:pPr>
      <w:r w:rsidRPr="00826D8C">
        <w:rPr>
          <w:spacing w:val="-5"/>
          <w:sz w:val="24"/>
          <w:szCs w:val="24"/>
        </w:rPr>
        <w:t xml:space="preserve">Во время производства работ должен быть обеспечен беспрепятственный доступ сотрудников Управляющей </w:t>
      </w:r>
      <w:r>
        <w:rPr>
          <w:spacing w:val="-5"/>
          <w:sz w:val="24"/>
          <w:szCs w:val="24"/>
        </w:rPr>
        <w:t xml:space="preserve">компании </w:t>
      </w:r>
      <w:r w:rsidRPr="00826D8C">
        <w:rPr>
          <w:spacing w:val="-5"/>
          <w:sz w:val="24"/>
          <w:szCs w:val="24"/>
        </w:rPr>
        <w:t>в переустраиваемое помещение для контроля состояния несущих и ограждающих конструкций, звуко-гидроизоляции, элементов общедомовых систем отопления, водоснабжения, канализации, вентиляции, электроснабжения пожарной сигнализации.</w:t>
      </w:r>
    </w:p>
    <w:p w:rsidR="00401324" w:rsidRPr="00826D8C" w:rsidRDefault="00401324" w:rsidP="00401324">
      <w:pPr>
        <w:pStyle w:val="a7"/>
        <w:widowControl/>
        <w:numPr>
          <w:ilvl w:val="1"/>
          <w:numId w:val="3"/>
        </w:numPr>
        <w:shd w:val="clear" w:color="auto" w:fill="FFFFFF"/>
        <w:tabs>
          <w:tab w:val="left" w:pos="475"/>
          <w:tab w:val="left" w:pos="554"/>
        </w:tabs>
        <w:autoSpaceDE/>
        <w:autoSpaceDN/>
        <w:adjustRightInd/>
        <w:spacing w:line="276" w:lineRule="auto"/>
        <w:ind w:left="0" w:firstLine="0"/>
        <w:contextualSpacing/>
        <w:jc w:val="both"/>
        <w:rPr>
          <w:spacing w:val="-5"/>
          <w:sz w:val="24"/>
          <w:szCs w:val="24"/>
        </w:rPr>
      </w:pPr>
      <w:r w:rsidRPr="00826D8C">
        <w:rPr>
          <w:spacing w:val="-5"/>
          <w:sz w:val="24"/>
          <w:szCs w:val="24"/>
        </w:rPr>
        <w:t>Не допускается изменения размеров, цвета и конфигурации дверных и оконных проемов.</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z w:val="24"/>
          <w:szCs w:val="24"/>
        </w:rPr>
        <w:t xml:space="preserve"> </w:t>
      </w:r>
      <w:r w:rsidRPr="00826D8C">
        <w:rPr>
          <w:spacing w:val="-5"/>
          <w:sz w:val="24"/>
          <w:szCs w:val="24"/>
        </w:rPr>
        <w:t xml:space="preserve">Не допускается </w:t>
      </w:r>
      <w:r w:rsidRPr="00826D8C">
        <w:rPr>
          <w:sz w:val="24"/>
          <w:szCs w:val="24"/>
        </w:rPr>
        <w:t>установка, подключение и использование электробытовых приборов и машин мощностью, превышающей технологические возможности внутридомовой электрической сети.</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pacing w:val="-5"/>
          <w:sz w:val="24"/>
          <w:szCs w:val="24"/>
        </w:rPr>
        <w:t>Не допускается</w:t>
      </w:r>
      <w:r w:rsidRPr="00826D8C">
        <w:rPr>
          <w:sz w:val="24"/>
          <w:szCs w:val="24"/>
        </w:rPr>
        <w:t xml:space="preserve"> применение оборудования и инструментов, вызывающих превышение нормативно допустимого шума и вибрации.</w:t>
      </w:r>
    </w:p>
    <w:p w:rsidR="00401324" w:rsidRPr="00826D8C" w:rsidRDefault="00401324" w:rsidP="00401324">
      <w:pPr>
        <w:pStyle w:val="a7"/>
        <w:widowControl/>
        <w:numPr>
          <w:ilvl w:val="1"/>
          <w:numId w:val="3"/>
        </w:numPr>
        <w:shd w:val="clear" w:color="auto" w:fill="FFFFFF"/>
        <w:tabs>
          <w:tab w:val="left" w:pos="426"/>
        </w:tabs>
        <w:autoSpaceDE/>
        <w:autoSpaceDN/>
        <w:adjustRightInd/>
        <w:spacing w:line="276" w:lineRule="auto"/>
        <w:ind w:left="0" w:firstLine="0"/>
        <w:contextualSpacing/>
        <w:jc w:val="both"/>
        <w:rPr>
          <w:sz w:val="24"/>
          <w:szCs w:val="24"/>
        </w:rPr>
      </w:pPr>
      <w:r w:rsidRPr="00826D8C">
        <w:rPr>
          <w:spacing w:val="-5"/>
          <w:sz w:val="24"/>
          <w:szCs w:val="24"/>
        </w:rPr>
        <w:t>Не допускается</w:t>
      </w:r>
      <w:r w:rsidRPr="00826D8C">
        <w:rPr>
          <w:sz w:val="24"/>
          <w:szCs w:val="24"/>
        </w:rPr>
        <w:t xml:space="preserve"> подключение и использование бытовых приборов и оборудования,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 а также не сертифицированных в установленном порядке.</w:t>
      </w:r>
    </w:p>
    <w:p w:rsidR="00401324" w:rsidRPr="00826D8C" w:rsidRDefault="00401324" w:rsidP="00401324">
      <w:pPr>
        <w:pStyle w:val="a7"/>
        <w:widowControl/>
        <w:numPr>
          <w:ilvl w:val="1"/>
          <w:numId w:val="3"/>
        </w:numPr>
        <w:shd w:val="clear" w:color="auto" w:fill="FFFFFF"/>
        <w:tabs>
          <w:tab w:val="left" w:pos="426"/>
          <w:tab w:val="left" w:pos="851"/>
        </w:tabs>
        <w:autoSpaceDE/>
        <w:autoSpaceDN/>
        <w:adjustRightInd/>
        <w:spacing w:line="276" w:lineRule="auto"/>
        <w:ind w:left="0" w:firstLine="0"/>
        <w:contextualSpacing/>
        <w:jc w:val="both"/>
        <w:rPr>
          <w:sz w:val="24"/>
          <w:szCs w:val="24"/>
        </w:rPr>
      </w:pPr>
      <w:r w:rsidRPr="00826D8C">
        <w:rPr>
          <w:sz w:val="24"/>
          <w:szCs w:val="24"/>
        </w:rPr>
        <w:t xml:space="preserve"> </w:t>
      </w:r>
      <w:r w:rsidRPr="00826D8C">
        <w:rPr>
          <w:spacing w:val="-5"/>
          <w:sz w:val="24"/>
          <w:szCs w:val="24"/>
        </w:rPr>
        <w:t xml:space="preserve">Не допускается </w:t>
      </w:r>
      <w:r w:rsidRPr="00826D8C">
        <w:rPr>
          <w:sz w:val="24"/>
          <w:szCs w:val="24"/>
        </w:rPr>
        <w:t>переделывать вентиляционные, сантехнические и коммуникационные шахты.</w:t>
      </w:r>
    </w:p>
    <w:p w:rsidR="00401324" w:rsidRPr="00826D8C" w:rsidRDefault="00401324" w:rsidP="00401324">
      <w:pPr>
        <w:pStyle w:val="a7"/>
        <w:widowControl/>
        <w:numPr>
          <w:ilvl w:val="1"/>
          <w:numId w:val="3"/>
        </w:numPr>
        <w:shd w:val="clear" w:color="auto" w:fill="FFFFFF"/>
        <w:tabs>
          <w:tab w:val="left" w:pos="569"/>
          <w:tab w:val="left" w:pos="709"/>
          <w:tab w:val="left" w:pos="851"/>
        </w:tabs>
        <w:autoSpaceDE/>
        <w:autoSpaceDN/>
        <w:adjustRightInd/>
        <w:spacing w:line="276" w:lineRule="auto"/>
        <w:ind w:left="0" w:firstLine="0"/>
        <w:contextualSpacing/>
        <w:jc w:val="both"/>
        <w:rPr>
          <w:spacing w:val="-3"/>
          <w:sz w:val="24"/>
          <w:szCs w:val="24"/>
        </w:rPr>
      </w:pPr>
      <w:r w:rsidRPr="00826D8C">
        <w:rPr>
          <w:sz w:val="24"/>
          <w:szCs w:val="24"/>
        </w:rPr>
        <w:lastRenderedPageBreak/>
        <w:t xml:space="preserve">При работе с применением мокрых процессов должна быть обеспечена гидроизоляция для защиты от проникновения влаги на нижерасположенные этажи. </w:t>
      </w:r>
    </w:p>
    <w:p w:rsidR="00401324" w:rsidRPr="00826D8C" w:rsidRDefault="00401324" w:rsidP="00401324">
      <w:pPr>
        <w:pStyle w:val="a7"/>
        <w:widowControl/>
        <w:numPr>
          <w:ilvl w:val="1"/>
          <w:numId w:val="3"/>
        </w:numPr>
        <w:shd w:val="clear" w:color="auto" w:fill="FFFFFF"/>
        <w:tabs>
          <w:tab w:val="left" w:pos="569"/>
          <w:tab w:val="left" w:pos="851"/>
        </w:tabs>
        <w:autoSpaceDE/>
        <w:autoSpaceDN/>
        <w:adjustRightInd/>
        <w:spacing w:line="276" w:lineRule="auto"/>
        <w:ind w:left="0" w:firstLine="0"/>
        <w:contextualSpacing/>
        <w:jc w:val="both"/>
        <w:rPr>
          <w:spacing w:val="-3"/>
          <w:sz w:val="24"/>
          <w:szCs w:val="24"/>
        </w:rPr>
      </w:pPr>
      <w:r w:rsidRPr="00826D8C">
        <w:rPr>
          <w:sz w:val="24"/>
          <w:szCs w:val="24"/>
        </w:rPr>
        <w:t xml:space="preserve">Газосварочные работы производятся с соблюдением мер пожарной безопасности и с оформлением в установленном порядке в Управляющей организации наряда-допуска на выполнение работ повышенной опасности. </w:t>
      </w:r>
    </w:p>
    <w:p w:rsidR="00401324" w:rsidRPr="00826D8C" w:rsidRDefault="00401324" w:rsidP="00401324">
      <w:pPr>
        <w:pStyle w:val="a7"/>
        <w:widowControl/>
        <w:numPr>
          <w:ilvl w:val="1"/>
          <w:numId w:val="3"/>
        </w:numPr>
        <w:shd w:val="clear" w:color="auto" w:fill="FFFFFF"/>
        <w:tabs>
          <w:tab w:val="left" w:pos="426"/>
          <w:tab w:val="left" w:pos="567"/>
        </w:tabs>
        <w:autoSpaceDE/>
        <w:autoSpaceDN/>
        <w:adjustRightInd/>
        <w:spacing w:line="276" w:lineRule="auto"/>
        <w:ind w:left="0" w:firstLine="0"/>
        <w:contextualSpacing/>
        <w:jc w:val="both"/>
        <w:rPr>
          <w:sz w:val="24"/>
          <w:szCs w:val="24"/>
        </w:rPr>
      </w:pPr>
      <w:r w:rsidRPr="00826D8C">
        <w:rPr>
          <w:sz w:val="24"/>
          <w:szCs w:val="24"/>
        </w:rPr>
        <w:t>Для проведения фасадных работ, требующих привлечения промышленных альпинистов, необходимо представить документы, разрешающие производство работ на высоте подрядными организациями:</w:t>
      </w:r>
    </w:p>
    <w:p w:rsidR="00401324" w:rsidRPr="00826D8C" w:rsidRDefault="00401324" w:rsidP="00401324">
      <w:pPr>
        <w:pStyle w:val="a7"/>
        <w:shd w:val="clear" w:color="auto" w:fill="FFFFFF"/>
        <w:spacing w:line="276" w:lineRule="auto"/>
        <w:ind w:left="0"/>
        <w:jc w:val="both"/>
        <w:rPr>
          <w:sz w:val="24"/>
          <w:szCs w:val="24"/>
        </w:rPr>
      </w:pPr>
      <w:r w:rsidRPr="00826D8C">
        <w:rPr>
          <w:sz w:val="24"/>
          <w:szCs w:val="24"/>
        </w:rPr>
        <w:t>-  Приказ о назначении ответственного лица за производство работ;</w:t>
      </w:r>
    </w:p>
    <w:p w:rsidR="00401324" w:rsidRPr="00826D8C" w:rsidRDefault="00401324" w:rsidP="00401324">
      <w:pPr>
        <w:pStyle w:val="a7"/>
        <w:shd w:val="clear" w:color="auto" w:fill="FFFFFF"/>
        <w:spacing w:line="276" w:lineRule="auto"/>
        <w:ind w:left="0"/>
        <w:jc w:val="both"/>
        <w:rPr>
          <w:sz w:val="24"/>
          <w:szCs w:val="24"/>
        </w:rPr>
      </w:pPr>
      <w:r w:rsidRPr="00826D8C">
        <w:rPr>
          <w:sz w:val="24"/>
          <w:szCs w:val="24"/>
        </w:rPr>
        <w:t>-  Удостоверение промышленного альпиниста с допуском;</w:t>
      </w:r>
    </w:p>
    <w:p w:rsidR="00401324" w:rsidRPr="00826D8C" w:rsidRDefault="00401324" w:rsidP="00401324">
      <w:pPr>
        <w:spacing w:after="0"/>
        <w:ind w:right="36"/>
        <w:jc w:val="both"/>
        <w:rPr>
          <w:rFonts w:ascii="Times New Roman" w:hAnsi="Times New Roman"/>
          <w:color w:val="0D0D0D" w:themeColor="text1" w:themeTint="F2"/>
          <w:sz w:val="24"/>
          <w:szCs w:val="24"/>
        </w:rPr>
      </w:pPr>
      <w:r w:rsidRPr="00826D8C">
        <w:rPr>
          <w:rFonts w:ascii="Times New Roman" w:hAnsi="Times New Roman"/>
          <w:sz w:val="24"/>
          <w:szCs w:val="24"/>
        </w:rPr>
        <w:t>8.13.</w:t>
      </w:r>
      <w:r w:rsidRPr="00826D8C">
        <w:rPr>
          <w:rFonts w:ascii="Times New Roman" w:hAnsi="Times New Roman"/>
          <w:b/>
          <w:sz w:val="24"/>
          <w:szCs w:val="24"/>
        </w:rPr>
        <w:t xml:space="preserve"> </w:t>
      </w:r>
      <w:r w:rsidRPr="00826D8C">
        <w:rPr>
          <w:rFonts w:ascii="Times New Roman" w:hAnsi="Times New Roman"/>
          <w:color w:val="0D0D0D" w:themeColor="text1" w:themeTint="F2"/>
          <w:sz w:val="24"/>
          <w:szCs w:val="24"/>
        </w:rPr>
        <w:t>В процессе производства общестроительных работ своевременно должны быть оформлены и подписаны следующие документы:</w:t>
      </w:r>
    </w:p>
    <w:p w:rsidR="00401324" w:rsidRPr="00826D8C" w:rsidRDefault="00401324" w:rsidP="00401324">
      <w:pPr>
        <w:pStyle w:val="a7"/>
        <w:numPr>
          <w:ilvl w:val="0"/>
          <w:numId w:val="20"/>
        </w:numPr>
        <w:ind w:left="284" w:hanging="284"/>
        <w:rPr>
          <w:sz w:val="24"/>
          <w:szCs w:val="24"/>
        </w:rPr>
      </w:pPr>
      <w:r w:rsidRPr="00826D8C">
        <w:rPr>
          <w:sz w:val="24"/>
          <w:szCs w:val="24"/>
        </w:rPr>
        <w:t>Акт(ы) освидетельствования скрытых работ на все виды инженерных работ</w:t>
      </w:r>
      <w:r>
        <w:rPr>
          <w:sz w:val="24"/>
          <w:szCs w:val="24"/>
        </w:rPr>
        <w:t>.</w:t>
      </w:r>
    </w:p>
    <w:p w:rsidR="00401324" w:rsidRPr="00826D8C" w:rsidRDefault="00401324" w:rsidP="00401324">
      <w:pPr>
        <w:pStyle w:val="a7"/>
        <w:numPr>
          <w:ilvl w:val="0"/>
          <w:numId w:val="20"/>
        </w:numPr>
        <w:spacing w:line="276" w:lineRule="auto"/>
        <w:ind w:left="284" w:right="36" w:hanging="284"/>
        <w:jc w:val="both"/>
        <w:rPr>
          <w:color w:val="0D0D0D" w:themeColor="text1" w:themeTint="F2"/>
          <w:sz w:val="24"/>
          <w:szCs w:val="24"/>
        </w:rPr>
      </w:pPr>
      <w:r w:rsidRPr="00826D8C">
        <w:rPr>
          <w:color w:val="0D0D0D" w:themeColor="text1" w:themeTint="F2"/>
          <w:sz w:val="24"/>
          <w:szCs w:val="24"/>
        </w:rPr>
        <w:t>Акт(ы) освидетельствования скрытых работ устройства гидроизоляции пола мокрых зон.</w:t>
      </w:r>
    </w:p>
    <w:p w:rsidR="00401324" w:rsidRPr="00826D8C" w:rsidRDefault="00401324" w:rsidP="00401324">
      <w:pPr>
        <w:pStyle w:val="a7"/>
        <w:numPr>
          <w:ilvl w:val="0"/>
          <w:numId w:val="20"/>
        </w:numPr>
        <w:tabs>
          <w:tab w:val="left" w:pos="0"/>
          <w:tab w:val="left" w:pos="284"/>
        </w:tabs>
        <w:spacing w:line="276" w:lineRule="auto"/>
        <w:ind w:left="284" w:right="29" w:hanging="284"/>
        <w:contextualSpacing/>
        <w:jc w:val="both"/>
        <w:rPr>
          <w:color w:val="0D0D0D" w:themeColor="text1" w:themeTint="F2"/>
          <w:sz w:val="24"/>
          <w:szCs w:val="24"/>
        </w:rPr>
      </w:pPr>
      <w:r w:rsidRPr="00826D8C">
        <w:rPr>
          <w:color w:val="0D0D0D" w:themeColor="text1" w:themeTint="F2"/>
          <w:sz w:val="24"/>
          <w:szCs w:val="24"/>
        </w:rPr>
        <w:t>Акт(ы) освидетельствования скрытых работ устройства шумоизоляции пола</w:t>
      </w:r>
    </w:p>
    <w:p w:rsidR="00401324" w:rsidRPr="00826D8C" w:rsidRDefault="00401324" w:rsidP="00401324">
      <w:pPr>
        <w:pStyle w:val="a7"/>
        <w:numPr>
          <w:ilvl w:val="0"/>
          <w:numId w:val="20"/>
        </w:numPr>
        <w:tabs>
          <w:tab w:val="left" w:pos="0"/>
          <w:tab w:val="left" w:pos="284"/>
        </w:tabs>
        <w:spacing w:line="276" w:lineRule="auto"/>
        <w:ind w:left="284" w:right="29" w:hanging="284"/>
        <w:contextualSpacing/>
        <w:jc w:val="both"/>
        <w:rPr>
          <w:color w:val="0D0D0D" w:themeColor="text1" w:themeTint="F2"/>
          <w:sz w:val="24"/>
          <w:szCs w:val="24"/>
        </w:rPr>
      </w:pPr>
      <w:r w:rsidRPr="00826D8C">
        <w:rPr>
          <w:color w:val="0D0D0D" w:themeColor="text1" w:themeTint="F2"/>
          <w:sz w:val="24"/>
          <w:szCs w:val="24"/>
        </w:rPr>
        <w:t>Акт освидетельствования скрытых работ устройства перегородок.</w:t>
      </w:r>
    </w:p>
    <w:p w:rsidR="00401324" w:rsidRPr="00826D8C" w:rsidRDefault="00401324" w:rsidP="00401324">
      <w:pPr>
        <w:tabs>
          <w:tab w:val="left" w:pos="0"/>
          <w:tab w:val="left" w:pos="284"/>
        </w:tabs>
        <w:spacing w:after="0"/>
        <w:ind w:right="29"/>
        <w:contextualSpacing/>
        <w:jc w:val="both"/>
        <w:rPr>
          <w:rFonts w:ascii="Times New Roman" w:hAnsi="Times New Roman"/>
          <w:b/>
          <w:color w:val="0D0D0D" w:themeColor="text1" w:themeTint="F2"/>
          <w:sz w:val="24"/>
          <w:szCs w:val="24"/>
        </w:rPr>
      </w:pPr>
    </w:p>
    <w:p w:rsidR="00401324" w:rsidRPr="00826D8C" w:rsidRDefault="00401324" w:rsidP="00401324">
      <w:pPr>
        <w:pStyle w:val="a7"/>
        <w:shd w:val="clear" w:color="auto" w:fill="FFFFFF"/>
        <w:spacing w:line="276" w:lineRule="auto"/>
        <w:ind w:left="0"/>
        <w:jc w:val="both"/>
        <w:rPr>
          <w:sz w:val="24"/>
          <w:szCs w:val="24"/>
        </w:rPr>
      </w:pPr>
    </w:p>
    <w:p w:rsidR="00401324" w:rsidRPr="00826D8C" w:rsidRDefault="00401324" w:rsidP="00401324">
      <w:pPr>
        <w:pStyle w:val="a7"/>
        <w:widowControl/>
        <w:numPr>
          <w:ilvl w:val="0"/>
          <w:numId w:val="15"/>
        </w:numPr>
        <w:shd w:val="clear" w:color="auto" w:fill="FFFFFF"/>
        <w:autoSpaceDE/>
        <w:autoSpaceDN/>
        <w:adjustRightInd/>
        <w:spacing w:line="276" w:lineRule="auto"/>
        <w:contextualSpacing/>
        <w:jc w:val="center"/>
        <w:rPr>
          <w:b/>
          <w:sz w:val="24"/>
          <w:szCs w:val="24"/>
        </w:rPr>
      </w:pPr>
      <w:r w:rsidRPr="00826D8C">
        <w:rPr>
          <w:b/>
          <w:sz w:val="24"/>
          <w:szCs w:val="24"/>
        </w:rPr>
        <w:t>Регламент</w:t>
      </w:r>
      <w:r w:rsidRPr="00826D8C">
        <w:rPr>
          <w:b/>
          <w:bCs/>
          <w:sz w:val="24"/>
          <w:szCs w:val="24"/>
        </w:rPr>
        <w:t xml:space="preserve"> выполнения работ на системах водоснабжения и канализации помещений.  Порядок приема их в эксплуатацию</w:t>
      </w:r>
    </w:p>
    <w:p w:rsidR="00401324" w:rsidRPr="00826D8C" w:rsidRDefault="00401324" w:rsidP="00401324">
      <w:pPr>
        <w:shd w:val="clear" w:color="auto" w:fill="FFFFFF"/>
        <w:spacing w:after="0"/>
        <w:jc w:val="both"/>
        <w:rPr>
          <w:rFonts w:ascii="Times New Roman" w:hAnsi="Times New Roman"/>
          <w:b/>
          <w:bCs/>
          <w:sz w:val="24"/>
          <w:szCs w:val="24"/>
        </w:rPr>
      </w:pPr>
      <w:r w:rsidRPr="00826D8C">
        <w:rPr>
          <w:rFonts w:ascii="Times New Roman" w:hAnsi="Times New Roman"/>
          <w:b/>
          <w:bCs/>
          <w:sz w:val="24"/>
          <w:szCs w:val="24"/>
        </w:rPr>
        <w:t>2.1.  Начало работ</w:t>
      </w:r>
    </w:p>
    <w:p w:rsidR="00401324" w:rsidRPr="00826D8C" w:rsidRDefault="00401324" w:rsidP="00401324">
      <w:pPr>
        <w:shd w:val="clear" w:color="auto" w:fill="FFFFFF"/>
        <w:spacing w:after="0"/>
        <w:jc w:val="both"/>
        <w:rPr>
          <w:rFonts w:ascii="Times New Roman" w:hAnsi="Times New Roman"/>
          <w:bCs/>
          <w:sz w:val="24"/>
          <w:szCs w:val="24"/>
        </w:rPr>
      </w:pPr>
      <w:r w:rsidRPr="00826D8C">
        <w:rPr>
          <w:rFonts w:ascii="Times New Roman" w:hAnsi="Times New Roman"/>
          <w:bCs/>
          <w:sz w:val="24"/>
          <w:szCs w:val="24"/>
        </w:rPr>
        <w:t>2.1.1. Работы на системах водоснабжения и канализации производятся на основании и в соответствии с проектом на системы горячего и холодного водоснабжения и системы канализации и дренажных стояков в помещении.</w:t>
      </w:r>
    </w:p>
    <w:p w:rsidR="00401324" w:rsidRPr="00826D8C" w:rsidRDefault="00401324" w:rsidP="00401324">
      <w:pPr>
        <w:shd w:val="clear" w:color="auto" w:fill="FFFFFF"/>
        <w:spacing w:after="0"/>
        <w:jc w:val="both"/>
        <w:rPr>
          <w:rFonts w:ascii="Times New Roman" w:hAnsi="Times New Roman"/>
          <w:bCs/>
          <w:sz w:val="24"/>
          <w:szCs w:val="24"/>
        </w:rPr>
      </w:pPr>
      <w:r w:rsidRPr="00826D8C">
        <w:rPr>
          <w:rFonts w:ascii="Times New Roman" w:hAnsi="Times New Roman"/>
          <w:bCs/>
          <w:sz w:val="24"/>
          <w:szCs w:val="24"/>
        </w:rPr>
        <w:t xml:space="preserve">2.1.2. Вышеперечисленные проекты, </w:t>
      </w:r>
      <w:r>
        <w:rPr>
          <w:rFonts w:ascii="Times New Roman" w:hAnsi="Times New Roman"/>
          <w:bCs/>
          <w:sz w:val="24"/>
          <w:szCs w:val="24"/>
        </w:rPr>
        <w:t xml:space="preserve">предоставленные Владельцем, </w:t>
      </w:r>
      <w:r w:rsidRPr="00826D8C">
        <w:rPr>
          <w:rFonts w:ascii="Times New Roman" w:hAnsi="Times New Roman"/>
          <w:bCs/>
          <w:sz w:val="24"/>
          <w:szCs w:val="24"/>
        </w:rPr>
        <w:t xml:space="preserve">предварительно рассматриваются </w:t>
      </w:r>
      <w:r w:rsidRPr="00826D8C">
        <w:rPr>
          <w:rFonts w:ascii="Times New Roman" w:hAnsi="Times New Roman"/>
          <w:sz w:val="24"/>
          <w:szCs w:val="24"/>
        </w:rPr>
        <w:t xml:space="preserve">Управляющей </w:t>
      </w:r>
      <w:r>
        <w:rPr>
          <w:rFonts w:ascii="Times New Roman" w:hAnsi="Times New Roman"/>
          <w:sz w:val="24"/>
          <w:szCs w:val="24"/>
        </w:rPr>
        <w:t>компанией, с выдачей Владельцу заключения по результатам рассмотрения представленных проектов.</w:t>
      </w:r>
    </w:p>
    <w:p w:rsidR="00401324" w:rsidRPr="00826D8C" w:rsidRDefault="00401324" w:rsidP="00401324">
      <w:pPr>
        <w:shd w:val="clear" w:color="auto" w:fill="FFFFFF"/>
        <w:spacing w:after="0"/>
        <w:jc w:val="both"/>
        <w:rPr>
          <w:rFonts w:ascii="Times New Roman" w:hAnsi="Times New Roman"/>
          <w:bCs/>
          <w:sz w:val="24"/>
          <w:szCs w:val="24"/>
        </w:rPr>
      </w:pPr>
      <w:r w:rsidRPr="00826D8C">
        <w:rPr>
          <w:rFonts w:ascii="Times New Roman" w:hAnsi="Times New Roman"/>
          <w:bCs/>
          <w:sz w:val="24"/>
          <w:szCs w:val="24"/>
        </w:rPr>
        <w:t>2.1.3. Проект, переданный на рассмотрение должен содержать:</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титульный лист, с указанием адреса;</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пояснительная записка;</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лист общих данных с общими указаниями;</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b/>
          <w:sz w:val="24"/>
          <w:szCs w:val="24"/>
        </w:rPr>
      </w:pPr>
      <w:r w:rsidRPr="00826D8C">
        <w:rPr>
          <w:sz w:val="24"/>
          <w:szCs w:val="24"/>
        </w:rPr>
        <w:t>экспликация помещения;</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b/>
          <w:sz w:val="24"/>
          <w:szCs w:val="24"/>
        </w:rPr>
      </w:pPr>
      <w:r w:rsidRPr="00826D8C">
        <w:rPr>
          <w:sz w:val="24"/>
          <w:szCs w:val="24"/>
        </w:rPr>
        <w:t>план и схема водопровода;</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b/>
          <w:sz w:val="24"/>
          <w:szCs w:val="24"/>
        </w:rPr>
      </w:pPr>
      <w:r w:rsidRPr="00826D8C">
        <w:rPr>
          <w:sz w:val="24"/>
          <w:szCs w:val="24"/>
        </w:rPr>
        <w:t>план и схема канализации;</w:t>
      </w:r>
    </w:p>
    <w:p w:rsidR="00401324" w:rsidRPr="00826D8C" w:rsidRDefault="00401324" w:rsidP="00401324">
      <w:pPr>
        <w:widowControl w:val="0"/>
        <w:numPr>
          <w:ilvl w:val="0"/>
          <w:numId w:val="8"/>
        </w:numPr>
        <w:shd w:val="clear" w:color="auto" w:fill="FFFFFF"/>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с</w:t>
      </w:r>
      <w:r w:rsidRPr="00826D8C">
        <w:rPr>
          <w:rFonts w:ascii="Times New Roman" w:hAnsi="Times New Roman"/>
          <w:sz w:val="24"/>
          <w:szCs w:val="24"/>
        </w:rPr>
        <w:t>ертификаты соответствия на оборудование и используемые материалы;</w:t>
      </w:r>
    </w:p>
    <w:p w:rsidR="00401324" w:rsidRPr="00826D8C" w:rsidRDefault="00401324" w:rsidP="00401324">
      <w:pPr>
        <w:widowControl w:val="0"/>
        <w:numPr>
          <w:ilvl w:val="0"/>
          <w:numId w:val="8"/>
        </w:numPr>
        <w:shd w:val="clear" w:color="auto" w:fill="FFFFFF"/>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ч</w:t>
      </w:r>
      <w:r w:rsidRPr="00826D8C">
        <w:rPr>
          <w:rFonts w:ascii="Times New Roman" w:hAnsi="Times New Roman"/>
          <w:sz w:val="24"/>
          <w:szCs w:val="24"/>
        </w:rPr>
        <w:t>ертежи планов с привязкой по месту;</w:t>
      </w:r>
    </w:p>
    <w:p w:rsidR="00401324" w:rsidRPr="00826D8C" w:rsidRDefault="00401324" w:rsidP="00401324">
      <w:pPr>
        <w:widowControl w:val="0"/>
        <w:numPr>
          <w:ilvl w:val="0"/>
          <w:numId w:val="8"/>
        </w:numPr>
        <w:shd w:val="clear" w:color="auto" w:fill="FFFFFF"/>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ч</w:t>
      </w:r>
      <w:r w:rsidRPr="00826D8C">
        <w:rPr>
          <w:rFonts w:ascii="Times New Roman" w:hAnsi="Times New Roman"/>
          <w:sz w:val="24"/>
          <w:szCs w:val="24"/>
        </w:rPr>
        <w:t>ертежи фрагментов и выносок узлов, соединений, принципиальные схемы систем;</w:t>
      </w:r>
    </w:p>
    <w:p w:rsidR="00401324" w:rsidRDefault="00401324" w:rsidP="00401324">
      <w:pPr>
        <w:widowControl w:val="0"/>
        <w:numPr>
          <w:ilvl w:val="0"/>
          <w:numId w:val="8"/>
        </w:numPr>
        <w:shd w:val="clear" w:color="auto" w:fill="FFFFFF"/>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п</w:t>
      </w:r>
      <w:r w:rsidRPr="00826D8C">
        <w:rPr>
          <w:rFonts w:ascii="Times New Roman" w:hAnsi="Times New Roman"/>
          <w:sz w:val="24"/>
          <w:szCs w:val="24"/>
        </w:rPr>
        <w:t>аспорта, технические описания и инструкции по монтажу и по эксплуатации на установленное оборудование на русском языке (для владельца помещения).</w:t>
      </w:r>
    </w:p>
    <w:p w:rsidR="00401324" w:rsidRPr="00826D8C" w:rsidRDefault="00401324" w:rsidP="00401324">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p>
    <w:p w:rsidR="00401324" w:rsidRDefault="00401324" w:rsidP="00401324">
      <w:pPr>
        <w:shd w:val="clear" w:color="auto" w:fill="FFFFFF"/>
        <w:spacing w:after="0"/>
        <w:ind w:right="36"/>
        <w:jc w:val="both"/>
        <w:rPr>
          <w:rFonts w:ascii="Times New Roman" w:hAnsi="Times New Roman"/>
          <w:b/>
          <w:bCs/>
          <w:sz w:val="24"/>
          <w:szCs w:val="24"/>
        </w:rPr>
      </w:pPr>
      <w:r w:rsidRPr="00826D8C">
        <w:rPr>
          <w:rFonts w:ascii="Times New Roman" w:hAnsi="Times New Roman"/>
          <w:b/>
          <w:bCs/>
          <w:sz w:val="24"/>
          <w:szCs w:val="24"/>
        </w:rPr>
        <w:t>2.2. В процессе производства монтажных работ</w:t>
      </w:r>
    </w:p>
    <w:p w:rsidR="00401324" w:rsidRPr="00826D8C" w:rsidRDefault="00401324" w:rsidP="00401324">
      <w:pPr>
        <w:shd w:val="clear" w:color="auto" w:fill="FFFFFF"/>
        <w:spacing w:after="0"/>
        <w:ind w:right="36"/>
        <w:jc w:val="both"/>
        <w:rPr>
          <w:rFonts w:ascii="Times New Roman" w:hAnsi="Times New Roman"/>
          <w:sz w:val="24"/>
          <w:szCs w:val="24"/>
        </w:rPr>
      </w:pPr>
      <w:r w:rsidRPr="00826D8C">
        <w:rPr>
          <w:rFonts w:ascii="Times New Roman" w:hAnsi="Times New Roman"/>
          <w:bCs/>
          <w:sz w:val="24"/>
          <w:szCs w:val="24"/>
        </w:rPr>
        <w:t>2.2.1.</w:t>
      </w:r>
      <w:r w:rsidRPr="00826D8C">
        <w:rPr>
          <w:rFonts w:ascii="Times New Roman" w:hAnsi="Times New Roman"/>
          <w:b/>
          <w:bCs/>
          <w:sz w:val="24"/>
          <w:szCs w:val="24"/>
        </w:rPr>
        <w:t xml:space="preserve"> </w:t>
      </w:r>
      <w:r w:rsidRPr="00826D8C">
        <w:rPr>
          <w:rFonts w:ascii="Times New Roman" w:hAnsi="Times New Roman"/>
          <w:sz w:val="24"/>
          <w:szCs w:val="24"/>
        </w:rPr>
        <w:t>В процессе производства монтажных работ своевременно должны быть оформлены и подписаны следующие документы:</w:t>
      </w:r>
    </w:p>
    <w:p w:rsidR="00401324" w:rsidRPr="00826D8C" w:rsidRDefault="00401324" w:rsidP="00401324">
      <w:pPr>
        <w:pStyle w:val="a7"/>
        <w:numPr>
          <w:ilvl w:val="0"/>
          <w:numId w:val="11"/>
        </w:numPr>
        <w:shd w:val="clear" w:color="auto" w:fill="FFFFFF"/>
        <w:tabs>
          <w:tab w:val="left" w:pos="0"/>
          <w:tab w:val="left" w:pos="284"/>
        </w:tabs>
        <w:spacing w:line="276" w:lineRule="auto"/>
        <w:ind w:left="0" w:right="29" w:firstLine="0"/>
        <w:contextualSpacing/>
        <w:jc w:val="both"/>
        <w:rPr>
          <w:sz w:val="24"/>
          <w:szCs w:val="24"/>
        </w:rPr>
      </w:pPr>
      <w:r>
        <w:rPr>
          <w:sz w:val="24"/>
          <w:szCs w:val="24"/>
        </w:rPr>
        <w:t>а</w:t>
      </w:r>
      <w:r w:rsidRPr="00826D8C">
        <w:rPr>
          <w:sz w:val="24"/>
          <w:szCs w:val="24"/>
        </w:rPr>
        <w:t>кт(ы) освидетельствования скрытых работ устройства гидроизоляции мокрых зон (комнат)</w:t>
      </w:r>
      <w:r>
        <w:rPr>
          <w:sz w:val="24"/>
          <w:szCs w:val="24"/>
        </w:rPr>
        <w:t>;</w:t>
      </w:r>
    </w:p>
    <w:p w:rsidR="00401324" w:rsidRPr="00826D8C" w:rsidRDefault="00401324" w:rsidP="00401324">
      <w:pPr>
        <w:pStyle w:val="a7"/>
        <w:numPr>
          <w:ilvl w:val="0"/>
          <w:numId w:val="11"/>
        </w:numPr>
        <w:shd w:val="clear" w:color="auto" w:fill="FFFFFF"/>
        <w:tabs>
          <w:tab w:val="left" w:pos="0"/>
          <w:tab w:val="left" w:pos="284"/>
        </w:tabs>
        <w:spacing w:line="276" w:lineRule="auto"/>
        <w:ind w:left="0" w:firstLine="0"/>
        <w:contextualSpacing/>
        <w:jc w:val="both"/>
        <w:rPr>
          <w:sz w:val="24"/>
          <w:szCs w:val="24"/>
        </w:rPr>
      </w:pPr>
      <w:r>
        <w:rPr>
          <w:sz w:val="24"/>
          <w:szCs w:val="24"/>
        </w:rPr>
        <w:t>а</w:t>
      </w:r>
      <w:r w:rsidRPr="00826D8C">
        <w:rPr>
          <w:sz w:val="24"/>
          <w:szCs w:val="24"/>
        </w:rPr>
        <w:t>кт освидетельствования скрытых работ прокладки канализационных труб</w:t>
      </w:r>
      <w:r>
        <w:rPr>
          <w:sz w:val="24"/>
          <w:szCs w:val="24"/>
        </w:rPr>
        <w:t>;</w:t>
      </w:r>
    </w:p>
    <w:p w:rsidR="00401324" w:rsidRPr="00826D8C" w:rsidRDefault="00401324" w:rsidP="00401324">
      <w:pPr>
        <w:pStyle w:val="a7"/>
        <w:numPr>
          <w:ilvl w:val="0"/>
          <w:numId w:val="11"/>
        </w:numPr>
        <w:shd w:val="clear" w:color="auto" w:fill="FFFFFF"/>
        <w:tabs>
          <w:tab w:val="left" w:pos="0"/>
          <w:tab w:val="left" w:pos="284"/>
        </w:tabs>
        <w:spacing w:line="276" w:lineRule="auto"/>
        <w:ind w:left="0" w:right="22" w:firstLine="0"/>
        <w:contextualSpacing/>
        <w:jc w:val="both"/>
        <w:rPr>
          <w:sz w:val="24"/>
          <w:szCs w:val="24"/>
        </w:rPr>
      </w:pPr>
      <w:r>
        <w:rPr>
          <w:sz w:val="24"/>
          <w:szCs w:val="24"/>
        </w:rPr>
        <w:t>а</w:t>
      </w:r>
      <w:r w:rsidRPr="00826D8C">
        <w:rPr>
          <w:sz w:val="24"/>
          <w:szCs w:val="24"/>
        </w:rPr>
        <w:t>кт освидетельствования скрытых работ прокладки труб горячего и холодного водоснабжения</w:t>
      </w:r>
      <w:r>
        <w:rPr>
          <w:sz w:val="24"/>
          <w:szCs w:val="24"/>
        </w:rPr>
        <w:t>;</w:t>
      </w:r>
    </w:p>
    <w:p w:rsidR="00401324" w:rsidRPr="00826D8C" w:rsidRDefault="00401324" w:rsidP="00401324">
      <w:pPr>
        <w:pStyle w:val="a7"/>
        <w:numPr>
          <w:ilvl w:val="0"/>
          <w:numId w:val="11"/>
        </w:numPr>
        <w:shd w:val="clear" w:color="auto" w:fill="FFFFFF"/>
        <w:tabs>
          <w:tab w:val="left" w:pos="0"/>
          <w:tab w:val="left" w:pos="284"/>
        </w:tabs>
        <w:spacing w:line="276" w:lineRule="auto"/>
        <w:ind w:left="0" w:firstLine="0"/>
        <w:contextualSpacing/>
        <w:jc w:val="both"/>
        <w:rPr>
          <w:sz w:val="24"/>
          <w:szCs w:val="24"/>
        </w:rPr>
      </w:pPr>
      <w:r>
        <w:rPr>
          <w:sz w:val="24"/>
          <w:szCs w:val="24"/>
        </w:rPr>
        <w:lastRenderedPageBreak/>
        <w:t>а</w:t>
      </w:r>
      <w:r w:rsidRPr="00826D8C">
        <w:rPr>
          <w:sz w:val="24"/>
          <w:szCs w:val="24"/>
        </w:rPr>
        <w:t>кт гидравлического испытания систем горячего и холодного водоснабжения</w:t>
      </w:r>
      <w:r>
        <w:rPr>
          <w:sz w:val="24"/>
          <w:szCs w:val="24"/>
        </w:rPr>
        <w:t>;</w:t>
      </w:r>
    </w:p>
    <w:p w:rsidR="00401324" w:rsidRPr="00826D8C" w:rsidRDefault="00401324" w:rsidP="00401324">
      <w:pPr>
        <w:pStyle w:val="a7"/>
        <w:widowControl/>
        <w:numPr>
          <w:ilvl w:val="0"/>
          <w:numId w:val="11"/>
        </w:numPr>
        <w:shd w:val="clear" w:color="auto" w:fill="FFFFFF"/>
        <w:tabs>
          <w:tab w:val="left" w:pos="0"/>
          <w:tab w:val="left" w:pos="284"/>
        </w:tabs>
        <w:autoSpaceDE/>
        <w:autoSpaceDN/>
        <w:adjustRightInd/>
        <w:spacing w:line="276" w:lineRule="auto"/>
        <w:ind w:left="0" w:firstLine="0"/>
        <w:contextualSpacing/>
        <w:jc w:val="both"/>
        <w:rPr>
          <w:sz w:val="24"/>
          <w:szCs w:val="24"/>
        </w:rPr>
      </w:pPr>
      <w:r>
        <w:rPr>
          <w:sz w:val="24"/>
          <w:szCs w:val="24"/>
        </w:rPr>
        <w:t>а</w:t>
      </w:r>
      <w:r w:rsidRPr="00826D8C">
        <w:rPr>
          <w:sz w:val="24"/>
          <w:szCs w:val="24"/>
        </w:rPr>
        <w:t>кт гидравлического испытания (пролива) фекальной и дренажной канализации</w:t>
      </w:r>
      <w:r>
        <w:rPr>
          <w:sz w:val="24"/>
          <w:szCs w:val="24"/>
        </w:rPr>
        <w:t>.</w:t>
      </w:r>
    </w:p>
    <w:p w:rsidR="00401324" w:rsidRPr="00826D8C" w:rsidRDefault="00401324" w:rsidP="00401324">
      <w:pPr>
        <w:shd w:val="clear" w:color="auto" w:fill="FFFFFF"/>
        <w:tabs>
          <w:tab w:val="left" w:pos="0"/>
          <w:tab w:val="left" w:pos="284"/>
        </w:tabs>
        <w:spacing w:after="0"/>
        <w:jc w:val="both"/>
        <w:rPr>
          <w:rFonts w:ascii="Times New Roman" w:hAnsi="Times New Roman"/>
          <w:sz w:val="24"/>
          <w:szCs w:val="24"/>
        </w:rPr>
      </w:pPr>
      <w:r w:rsidRPr="00826D8C">
        <w:rPr>
          <w:rFonts w:ascii="Times New Roman" w:hAnsi="Times New Roman"/>
          <w:sz w:val="24"/>
          <w:szCs w:val="24"/>
        </w:rPr>
        <w:t xml:space="preserve">2.2.2. Акты освидетельствования скрытых работ (гидравлических испытаний) подписываются </w:t>
      </w:r>
      <w:r>
        <w:rPr>
          <w:rFonts w:ascii="Times New Roman" w:hAnsi="Times New Roman"/>
          <w:sz w:val="24"/>
          <w:szCs w:val="24"/>
        </w:rPr>
        <w:t xml:space="preserve">главным </w:t>
      </w:r>
      <w:r w:rsidRPr="00826D8C">
        <w:rPr>
          <w:rFonts w:ascii="Times New Roman" w:hAnsi="Times New Roman"/>
          <w:sz w:val="24"/>
          <w:szCs w:val="24"/>
        </w:rPr>
        <w:t>инженером</w:t>
      </w:r>
      <w:r>
        <w:rPr>
          <w:rFonts w:ascii="Times New Roman" w:hAnsi="Times New Roman"/>
          <w:sz w:val="24"/>
          <w:szCs w:val="24"/>
        </w:rPr>
        <w:t xml:space="preserve"> Управляющей компании</w:t>
      </w:r>
      <w:r w:rsidRPr="00826D8C">
        <w:rPr>
          <w:rFonts w:ascii="Times New Roman" w:hAnsi="Times New Roman"/>
          <w:sz w:val="24"/>
          <w:szCs w:val="24"/>
        </w:rPr>
        <w:t xml:space="preserve"> при наличии исполнительной документации. </w:t>
      </w:r>
    </w:p>
    <w:p w:rsidR="00401324" w:rsidRPr="00826D8C" w:rsidRDefault="00401324" w:rsidP="00401324">
      <w:pPr>
        <w:shd w:val="clear" w:color="auto" w:fill="FFFFFF"/>
        <w:tabs>
          <w:tab w:val="left" w:pos="567"/>
        </w:tabs>
        <w:spacing w:after="0"/>
        <w:jc w:val="both"/>
        <w:rPr>
          <w:rFonts w:ascii="Times New Roman" w:hAnsi="Times New Roman"/>
          <w:sz w:val="24"/>
          <w:szCs w:val="24"/>
        </w:rPr>
      </w:pPr>
      <w:r w:rsidRPr="00826D8C">
        <w:rPr>
          <w:rFonts w:ascii="Times New Roman" w:hAnsi="Times New Roman"/>
          <w:sz w:val="24"/>
          <w:szCs w:val="24"/>
        </w:rPr>
        <w:t xml:space="preserve">2.2.3. Гидравлическое испытание системы ГВС, ХВС и канализации производится до залития труб   в цементную стяжку. </w:t>
      </w:r>
    </w:p>
    <w:p w:rsidR="00401324" w:rsidRPr="00826D8C" w:rsidRDefault="00401324" w:rsidP="00401324">
      <w:pPr>
        <w:shd w:val="clear" w:color="auto" w:fill="FFFFFF"/>
        <w:tabs>
          <w:tab w:val="left" w:pos="0"/>
          <w:tab w:val="left" w:pos="284"/>
        </w:tabs>
        <w:spacing w:after="0"/>
        <w:jc w:val="both"/>
        <w:rPr>
          <w:rFonts w:ascii="Times New Roman" w:hAnsi="Times New Roman"/>
          <w:sz w:val="24"/>
          <w:szCs w:val="24"/>
        </w:rPr>
      </w:pPr>
      <w:r>
        <w:rPr>
          <w:rFonts w:ascii="Times New Roman" w:hAnsi="Times New Roman"/>
          <w:sz w:val="24"/>
          <w:szCs w:val="24"/>
        </w:rPr>
        <w:t>2.2.4</w:t>
      </w:r>
      <w:r w:rsidRPr="00826D8C">
        <w:rPr>
          <w:rFonts w:ascii="Times New Roman" w:hAnsi="Times New Roman"/>
          <w:sz w:val="24"/>
          <w:szCs w:val="24"/>
        </w:rPr>
        <w:t xml:space="preserve"> В процессе производства работ </w:t>
      </w:r>
      <w:r w:rsidRPr="003E0B47">
        <w:rPr>
          <w:rFonts w:ascii="Times New Roman" w:hAnsi="Times New Roman"/>
          <w:b/>
          <w:sz w:val="24"/>
          <w:szCs w:val="24"/>
        </w:rPr>
        <w:t>НЕОБХОДИМО:</w:t>
      </w:r>
      <w:r w:rsidRPr="00826D8C">
        <w:rPr>
          <w:rFonts w:ascii="Times New Roman" w:hAnsi="Times New Roman"/>
          <w:sz w:val="24"/>
          <w:szCs w:val="24"/>
        </w:rPr>
        <w:t xml:space="preserve"> </w:t>
      </w:r>
    </w:p>
    <w:p w:rsidR="00401324" w:rsidRPr="00826D8C" w:rsidRDefault="00401324" w:rsidP="00401324">
      <w:pPr>
        <w:widowControl w:val="0"/>
        <w:numPr>
          <w:ilvl w:val="0"/>
          <w:numId w:val="9"/>
        </w:numPr>
        <w:shd w:val="clear" w:color="auto" w:fill="FFFFFF"/>
        <w:tabs>
          <w:tab w:val="left" w:pos="284"/>
        </w:tabs>
        <w:autoSpaceDE w:val="0"/>
        <w:autoSpaceDN w:val="0"/>
        <w:adjustRightInd w:val="0"/>
        <w:spacing w:after="0"/>
        <w:ind w:left="0" w:firstLine="0"/>
        <w:jc w:val="both"/>
        <w:rPr>
          <w:rFonts w:ascii="Times New Roman" w:hAnsi="Times New Roman"/>
          <w:sz w:val="24"/>
          <w:szCs w:val="24"/>
        </w:rPr>
      </w:pPr>
      <w:r w:rsidRPr="00826D8C">
        <w:rPr>
          <w:rFonts w:ascii="Times New Roman" w:hAnsi="Times New Roman"/>
          <w:sz w:val="24"/>
          <w:szCs w:val="24"/>
        </w:rPr>
        <w:t>обеспечить доступ к  водозапорной  арматуре, ревизии и прочистки.</w:t>
      </w:r>
    </w:p>
    <w:p w:rsidR="00401324" w:rsidRPr="00826D8C" w:rsidRDefault="00401324" w:rsidP="00401324">
      <w:pPr>
        <w:shd w:val="clear" w:color="auto" w:fill="FFFFFF"/>
        <w:tabs>
          <w:tab w:val="left" w:pos="0"/>
          <w:tab w:val="left" w:pos="284"/>
        </w:tabs>
        <w:spacing w:after="0"/>
        <w:jc w:val="both"/>
        <w:rPr>
          <w:rFonts w:ascii="Times New Roman" w:hAnsi="Times New Roman"/>
          <w:sz w:val="24"/>
          <w:szCs w:val="24"/>
        </w:rPr>
      </w:pPr>
      <w:r>
        <w:rPr>
          <w:rFonts w:ascii="Times New Roman" w:hAnsi="Times New Roman"/>
          <w:sz w:val="24"/>
          <w:szCs w:val="24"/>
        </w:rPr>
        <w:t>2.2.5</w:t>
      </w:r>
      <w:r w:rsidRPr="00826D8C">
        <w:rPr>
          <w:rFonts w:ascii="Times New Roman" w:hAnsi="Times New Roman"/>
          <w:sz w:val="24"/>
          <w:szCs w:val="24"/>
        </w:rPr>
        <w:t xml:space="preserve">. В процессе производства работ </w:t>
      </w:r>
      <w:r w:rsidRPr="003E0B47">
        <w:rPr>
          <w:rFonts w:ascii="Times New Roman" w:hAnsi="Times New Roman"/>
          <w:b/>
          <w:sz w:val="24"/>
          <w:szCs w:val="24"/>
        </w:rPr>
        <w:t>ЗАПРЕЩАЕТСЯ:</w:t>
      </w:r>
      <w:r w:rsidRPr="00826D8C">
        <w:rPr>
          <w:rFonts w:ascii="Times New Roman" w:hAnsi="Times New Roman"/>
          <w:sz w:val="24"/>
          <w:szCs w:val="24"/>
        </w:rPr>
        <w:t xml:space="preserve"> </w:t>
      </w:r>
    </w:p>
    <w:p w:rsidR="00401324" w:rsidRPr="00826D8C" w:rsidRDefault="00401324" w:rsidP="00401324">
      <w:pPr>
        <w:pStyle w:val="a7"/>
        <w:widowControl/>
        <w:numPr>
          <w:ilvl w:val="0"/>
          <w:numId w:val="9"/>
        </w:numPr>
        <w:shd w:val="clear" w:color="auto" w:fill="FFFFFF"/>
        <w:tabs>
          <w:tab w:val="left" w:pos="284"/>
          <w:tab w:val="left" w:pos="851"/>
        </w:tabs>
        <w:autoSpaceDE/>
        <w:autoSpaceDN/>
        <w:adjustRightInd/>
        <w:spacing w:line="276" w:lineRule="auto"/>
        <w:ind w:left="0" w:firstLine="0"/>
        <w:contextualSpacing/>
        <w:jc w:val="both"/>
        <w:rPr>
          <w:sz w:val="24"/>
          <w:szCs w:val="24"/>
        </w:rPr>
      </w:pPr>
      <w:r w:rsidRPr="00826D8C">
        <w:rPr>
          <w:sz w:val="24"/>
          <w:szCs w:val="24"/>
        </w:rPr>
        <w:t>сливать горячую воду из систем отопления</w:t>
      </w:r>
      <w:r>
        <w:rPr>
          <w:sz w:val="24"/>
          <w:szCs w:val="24"/>
        </w:rPr>
        <w:t>;</w:t>
      </w:r>
    </w:p>
    <w:p w:rsidR="00401324" w:rsidRPr="00826D8C" w:rsidRDefault="00401324" w:rsidP="00401324">
      <w:pPr>
        <w:pStyle w:val="a7"/>
        <w:widowControl/>
        <w:numPr>
          <w:ilvl w:val="0"/>
          <w:numId w:val="9"/>
        </w:numPr>
        <w:shd w:val="clear" w:color="auto" w:fill="FFFFFF"/>
        <w:tabs>
          <w:tab w:val="left" w:pos="284"/>
          <w:tab w:val="left" w:pos="569"/>
        </w:tabs>
        <w:autoSpaceDE/>
        <w:autoSpaceDN/>
        <w:adjustRightInd/>
        <w:spacing w:line="276" w:lineRule="auto"/>
        <w:ind w:left="0" w:firstLine="0"/>
        <w:contextualSpacing/>
        <w:jc w:val="both"/>
        <w:rPr>
          <w:sz w:val="24"/>
          <w:szCs w:val="24"/>
        </w:rPr>
      </w:pPr>
      <w:r w:rsidRPr="00826D8C">
        <w:rPr>
          <w:sz w:val="24"/>
          <w:szCs w:val="24"/>
        </w:rPr>
        <w:t xml:space="preserve">самовольно изменять тип установленных нагревательных (отопительных) приборов и увеличивать количество секций установленных радиаторов, приборов отопления, регулирующую и запорную арматуру.  </w:t>
      </w:r>
    </w:p>
    <w:p w:rsidR="00401324" w:rsidRPr="00826D8C" w:rsidRDefault="00401324" w:rsidP="00401324">
      <w:pPr>
        <w:shd w:val="clear" w:color="auto" w:fill="FFFFFF"/>
        <w:tabs>
          <w:tab w:val="left" w:pos="567"/>
        </w:tabs>
        <w:spacing w:after="0"/>
        <w:jc w:val="both"/>
        <w:rPr>
          <w:rFonts w:ascii="Times New Roman" w:hAnsi="Times New Roman"/>
          <w:i/>
          <w:sz w:val="24"/>
          <w:szCs w:val="24"/>
        </w:rPr>
      </w:pPr>
      <w:r w:rsidRPr="00826D8C">
        <w:rPr>
          <w:rFonts w:ascii="Times New Roman" w:hAnsi="Times New Roman"/>
          <w:sz w:val="24"/>
          <w:szCs w:val="24"/>
        </w:rPr>
        <w:t xml:space="preserve">   </w:t>
      </w:r>
      <w:r w:rsidRPr="00826D8C">
        <w:rPr>
          <w:rFonts w:ascii="Times New Roman" w:hAnsi="Times New Roman"/>
          <w:i/>
          <w:sz w:val="24"/>
          <w:szCs w:val="24"/>
        </w:rPr>
        <w:t xml:space="preserve">       </w:t>
      </w:r>
    </w:p>
    <w:p w:rsidR="00401324" w:rsidRPr="00826D8C" w:rsidRDefault="00401324" w:rsidP="00401324">
      <w:pPr>
        <w:pStyle w:val="a7"/>
        <w:widowControl/>
        <w:numPr>
          <w:ilvl w:val="0"/>
          <w:numId w:val="15"/>
        </w:numPr>
        <w:shd w:val="clear" w:color="auto" w:fill="FFFFFF"/>
        <w:autoSpaceDE/>
        <w:autoSpaceDN/>
        <w:adjustRightInd/>
        <w:spacing w:line="276" w:lineRule="auto"/>
        <w:ind w:left="0" w:firstLine="0"/>
        <w:contextualSpacing/>
        <w:jc w:val="center"/>
        <w:rPr>
          <w:b/>
          <w:sz w:val="24"/>
          <w:szCs w:val="24"/>
        </w:rPr>
      </w:pPr>
      <w:r w:rsidRPr="00826D8C">
        <w:rPr>
          <w:b/>
          <w:sz w:val="24"/>
          <w:szCs w:val="24"/>
        </w:rPr>
        <w:t>Регламент</w:t>
      </w:r>
      <w:r w:rsidRPr="00826D8C">
        <w:rPr>
          <w:b/>
          <w:bCs/>
          <w:sz w:val="24"/>
          <w:szCs w:val="24"/>
        </w:rPr>
        <w:t xml:space="preserve"> выполнения работ по системам вентиляции и кондиционирования помещений.  Порядок приема их в эксплуатацию</w:t>
      </w:r>
    </w:p>
    <w:p w:rsidR="00401324" w:rsidRPr="00826D8C" w:rsidRDefault="00401324" w:rsidP="00401324">
      <w:pPr>
        <w:pStyle w:val="a7"/>
        <w:widowControl/>
        <w:shd w:val="clear" w:color="auto" w:fill="FFFFFF"/>
        <w:autoSpaceDE/>
        <w:autoSpaceDN/>
        <w:adjustRightInd/>
        <w:spacing w:line="276" w:lineRule="auto"/>
        <w:ind w:left="0"/>
        <w:contextualSpacing/>
        <w:jc w:val="both"/>
        <w:rPr>
          <w:b/>
          <w:sz w:val="24"/>
          <w:szCs w:val="24"/>
        </w:rPr>
      </w:pPr>
      <w:r w:rsidRPr="00826D8C">
        <w:rPr>
          <w:b/>
          <w:bCs/>
          <w:sz w:val="24"/>
          <w:szCs w:val="24"/>
        </w:rPr>
        <w:t xml:space="preserve"> 3.1.  Начало работ</w:t>
      </w:r>
    </w:p>
    <w:p w:rsidR="00401324" w:rsidRPr="00826D8C" w:rsidRDefault="00401324" w:rsidP="00401324">
      <w:pPr>
        <w:shd w:val="clear" w:color="auto" w:fill="FFFFFF"/>
        <w:spacing w:after="0"/>
        <w:jc w:val="both"/>
        <w:rPr>
          <w:rFonts w:ascii="Times New Roman" w:hAnsi="Times New Roman"/>
          <w:bCs/>
          <w:sz w:val="24"/>
          <w:szCs w:val="24"/>
        </w:rPr>
      </w:pPr>
      <w:r w:rsidRPr="00826D8C">
        <w:rPr>
          <w:rFonts w:ascii="Times New Roman" w:hAnsi="Times New Roman"/>
          <w:bCs/>
          <w:sz w:val="24"/>
          <w:szCs w:val="24"/>
        </w:rPr>
        <w:t>3.1.1. Работы на системах вентиляции и кондиционирования производятся на основании и в соответствии с проектом по вентиляции и кондиционированию помещений.</w:t>
      </w:r>
    </w:p>
    <w:p w:rsidR="00401324" w:rsidRPr="00826D8C" w:rsidRDefault="00401324" w:rsidP="00401324">
      <w:pPr>
        <w:shd w:val="clear" w:color="auto" w:fill="FFFFFF"/>
        <w:spacing w:after="0"/>
        <w:jc w:val="both"/>
        <w:rPr>
          <w:rFonts w:ascii="Times New Roman" w:hAnsi="Times New Roman"/>
          <w:bCs/>
          <w:sz w:val="24"/>
          <w:szCs w:val="24"/>
        </w:rPr>
      </w:pPr>
      <w:r w:rsidRPr="00826D8C">
        <w:rPr>
          <w:rFonts w:ascii="Times New Roman" w:hAnsi="Times New Roman"/>
          <w:bCs/>
          <w:sz w:val="24"/>
          <w:szCs w:val="24"/>
        </w:rPr>
        <w:t xml:space="preserve">3.1.2. Вышеперечисленные проекты предварительно рассматриваются Управляющей </w:t>
      </w:r>
      <w:r>
        <w:rPr>
          <w:rFonts w:ascii="Times New Roman" w:hAnsi="Times New Roman"/>
          <w:bCs/>
          <w:sz w:val="24"/>
          <w:szCs w:val="24"/>
        </w:rPr>
        <w:t>компанией.</w:t>
      </w:r>
      <w:r w:rsidRPr="00826D8C">
        <w:rPr>
          <w:rFonts w:ascii="Times New Roman" w:hAnsi="Times New Roman"/>
          <w:bCs/>
          <w:sz w:val="24"/>
          <w:szCs w:val="24"/>
        </w:rPr>
        <w:t xml:space="preserve"> </w:t>
      </w:r>
    </w:p>
    <w:p w:rsidR="00401324" w:rsidRPr="00826D8C" w:rsidRDefault="00401324" w:rsidP="00401324">
      <w:pPr>
        <w:shd w:val="clear" w:color="auto" w:fill="FFFFFF"/>
        <w:spacing w:after="0"/>
        <w:jc w:val="both"/>
        <w:rPr>
          <w:rFonts w:ascii="Times New Roman" w:hAnsi="Times New Roman"/>
          <w:bCs/>
          <w:sz w:val="24"/>
          <w:szCs w:val="24"/>
        </w:rPr>
      </w:pPr>
      <w:r w:rsidRPr="00826D8C">
        <w:rPr>
          <w:rFonts w:ascii="Times New Roman" w:hAnsi="Times New Roman"/>
          <w:bCs/>
          <w:sz w:val="24"/>
          <w:szCs w:val="24"/>
        </w:rPr>
        <w:t xml:space="preserve">3.1.3. Проект, переданный на рассмотрение </w:t>
      </w:r>
      <w:r>
        <w:rPr>
          <w:rFonts w:ascii="Times New Roman" w:hAnsi="Times New Roman"/>
          <w:bCs/>
          <w:sz w:val="24"/>
          <w:szCs w:val="24"/>
        </w:rPr>
        <w:t xml:space="preserve">в Управляющую компанию </w:t>
      </w:r>
      <w:r w:rsidRPr="00826D8C">
        <w:rPr>
          <w:rFonts w:ascii="Times New Roman" w:hAnsi="Times New Roman"/>
          <w:bCs/>
          <w:sz w:val="24"/>
          <w:szCs w:val="24"/>
        </w:rPr>
        <w:t>должен содержать:</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титульный лист, с указанием адреса;</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ведомость основного комплекта чертежей;</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ведомость рабочих чертежей основного комплекта: план вентиляции, план разводки воздуховодов</w:t>
      </w:r>
      <w:r>
        <w:rPr>
          <w:sz w:val="24"/>
          <w:szCs w:val="24"/>
        </w:rPr>
        <w:t>;</w:t>
      </w:r>
      <w:r w:rsidRPr="00826D8C">
        <w:rPr>
          <w:sz w:val="24"/>
          <w:szCs w:val="24"/>
        </w:rPr>
        <w:t xml:space="preserve"> </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пояснительная записка с указанием мест отвода конденсата</w:t>
      </w:r>
      <w:r>
        <w:rPr>
          <w:sz w:val="24"/>
          <w:szCs w:val="24"/>
        </w:rPr>
        <w:t xml:space="preserve"> от фанкойла</w:t>
      </w:r>
      <w:r w:rsidRPr="00826D8C">
        <w:rPr>
          <w:sz w:val="24"/>
          <w:szCs w:val="24"/>
        </w:rPr>
        <w:t>, способа прокладки дренажн</w:t>
      </w:r>
      <w:r>
        <w:rPr>
          <w:sz w:val="24"/>
          <w:szCs w:val="24"/>
        </w:rPr>
        <w:t xml:space="preserve">ого </w:t>
      </w:r>
      <w:r w:rsidRPr="00826D8C">
        <w:rPr>
          <w:sz w:val="24"/>
          <w:szCs w:val="24"/>
        </w:rPr>
        <w:t>трубопровод</w:t>
      </w:r>
      <w:r>
        <w:rPr>
          <w:sz w:val="24"/>
          <w:szCs w:val="24"/>
        </w:rPr>
        <w:t>а</w:t>
      </w:r>
      <w:r w:rsidRPr="00826D8C">
        <w:rPr>
          <w:sz w:val="24"/>
          <w:szCs w:val="24"/>
        </w:rPr>
        <w:t>, уклонов, наличия дренажной помпы</w:t>
      </w:r>
      <w:r>
        <w:rPr>
          <w:sz w:val="24"/>
          <w:szCs w:val="24"/>
        </w:rPr>
        <w:t>.</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характеристики отопительно-вентиляционных систем;</w:t>
      </w:r>
    </w:p>
    <w:p w:rsidR="00401324" w:rsidRPr="00826D8C"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экспликация помещений;</w:t>
      </w:r>
    </w:p>
    <w:p w:rsidR="00401324" w:rsidRDefault="00401324" w:rsidP="00401324">
      <w:pPr>
        <w:pStyle w:val="a7"/>
        <w:widowControl/>
        <w:numPr>
          <w:ilvl w:val="0"/>
          <w:numId w:val="8"/>
        </w:numPr>
        <w:tabs>
          <w:tab w:val="left" w:pos="284"/>
        </w:tabs>
        <w:autoSpaceDE/>
        <w:autoSpaceDN/>
        <w:adjustRightInd/>
        <w:spacing w:line="276" w:lineRule="auto"/>
        <w:ind w:left="0" w:firstLine="0"/>
        <w:contextualSpacing/>
        <w:jc w:val="both"/>
        <w:rPr>
          <w:sz w:val="24"/>
          <w:szCs w:val="24"/>
        </w:rPr>
      </w:pPr>
      <w:r w:rsidRPr="00826D8C">
        <w:rPr>
          <w:sz w:val="24"/>
          <w:szCs w:val="24"/>
        </w:rPr>
        <w:t xml:space="preserve">при монтаже приточно-вытяжной вентиляции представить таблицу воздухообменов; </w:t>
      </w:r>
    </w:p>
    <w:p w:rsidR="00401324" w:rsidRPr="00826D8C" w:rsidRDefault="00401324" w:rsidP="00401324">
      <w:pPr>
        <w:pStyle w:val="a7"/>
        <w:widowControl/>
        <w:tabs>
          <w:tab w:val="left" w:pos="284"/>
        </w:tabs>
        <w:autoSpaceDE/>
        <w:autoSpaceDN/>
        <w:adjustRightInd/>
        <w:spacing w:line="276" w:lineRule="auto"/>
        <w:ind w:left="0"/>
        <w:contextualSpacing/>
        <w:jc w:val="both"/>
        <w:rPr>
          <w:sz w:val="24"/>
          <w:szCs w:val="24"/>
        </w:rPr>
      </w:pPr>
    </w:p>
    <w:p w:rsidR="00401324" w:rsidRPr="00826D8C" w:rsidRDefault="00401324" w:rsidP="00401324">
      <w:pPr>
        <w:shd w:val="clear" w:color="auto" w:fill="FFFFFF"/>
        <w:spacing w:after="0"/>
        <w:ind w:right="36"/>
        <w:jc w:val="both"/>
        <w:rPr>
          <w:rFonts w:ascii="Times New Roman" w:hAnsi="Times New Roman"/>
          <w:b/>
          <w:bCs/>
          <w:sz w:val="24"/>
          <w:szCs w:val="24"/>
        </w:rPr>
      </w:pPr>
      <w:r w:rsidRPr="00826D8C">
        <w:rPr>
          <w:rFonts w:ascii="Times New Roman" w:hAnsi="Times New Roman"/>
          <w:b/>
          <w:bCs/>
          <w:sz w:val="24"/>
          <w:szCs w:val="24"/>
        </w:rPr>
        <w:t>3.2. В процессе производства монтажных работ</w:t>
      </w:r>
    </w:p>
    <w:p w:rsidR="00401324" w:rsidRPr="00826D8C" w:rsidRDefault="00401324" w:rsidP="00401324">
      <w:pPr>
        <w:shd w:val="clear" w:color="auto" w:fill="FFFFFF"/>
        <w:spacing w:after="0"/>
        <w:ind w:right="36"/>
        <w:jc w:val="both"/>
        <w:rPr>
          <w:rFonts w:ascii="Times New Roman" w:hAnsi="Times New Roman"/>
          <w:sz w:val="24"/>
          <w:szCs w:val="24"/>
        </w:rPr>
      </w:pPr>
      <w:r w:rsidRPr="00826D8C">
        <w:rPr>
          <w:rFonts w:ascii="Times New Roman" w:hAnsi="Times New Roman"/>
          <w:bCs/>
          <w:sz w:val="24"/>
          <w:szCs w:val="24"/>
        </w:rPr>
        <w:t>3.2.1.</w:t>
      </w:r>
      <w:r w:rsidRPr="00826D8C">
        <w:rPr>
          <w:rFonts w:ascii="Times New Roman" w:hAnsi="Times New Roman"/>
          <w:sz w:val="24"/>
          <w:szCs w:val="24"/>
        </w:rPr>
        <w:t xml:space="preserve"> В процессе производства монтажных работ своевременно должны быть оформлены и подписаны следующие документы:</w:t>
      </w:r>
    </w:p>
    <w:p w:rsidR="00401324" w:rsidRPr="00826D8C" w:rsidRDefault="00401324" w:rsidP="00401324">
      <w:pPr>
        <w:pStyle w:val="a7"/>
        <w:numPr>
          <w:ilvl w:val="0"/>
          <w:numId w:val="16"/>
        </w:numPr>
        <w:shd w:val="clear" w:color="auto" w:fill="FFFFFF"/>
        <w:tabs>
          <w:tab w:val="left" w:pos="0"/>
          <w:tab w:val="left" w:pos="284"/>
        </w:tabs>
        <w:spacing w:line="276" w:lineRule="auto"/>
        <w:ind w:left="284" w:right="14" w:hanging="284"/>
        <w:contextualSpacing/>
        <w:jc w:val="both"/>
        <w:rPr>
          <w:sz w:val="24"/>
          <w:szCs w:val="24"/>
        </w:rPr>
      </w:pPr>
      <w:r>
        <w:rPr>
          <w:sz w:val="24"/>
          <w:szCs w:val="24"/>
        </w:rPr>
        <w:t>а</w:t>
      </w:r>
      <w:r w:rsidRPr="00826D8C">
        <w:rPr>
          <w:sz w:val="24"/>
          <w:szCs w:val="24"/>
        </w:rPr>
        <w:t>кт освидетельствования скрытых работ прокладки воздуховодов систем</w:t>
      </w:r>
      <w:r>
        <w:rPr>
          <w:sz w:val="24"/>
          <w:szCs w:val="24"/>
        </w:rPr>
        <w:t xml:space="preserve">ы </w:t>
      </w:r>
      <w:r w:rsidRPr="00826D8C">
        <w:rPr>
          <w:sz w:val="24"/>
          <w:szCs w:val="24"/>
        </w:rPr>
        <w:t>вентиляции</w:t>
      </w:r>
      <w:r>
        <w:rPr>
          <w:sz w:val="24"/>
          <w:szCs w:val="24"/>
        </w:rPr>
        <w:t>;</w:t>
      </w:r>
    </w:p>
    <w:p w:rsidR="00401324" w:rsidRPr="00826D8C" w:rsidRDefault="00401324" w:rsidP="00401324">
      <w:pPr>
        <w:pStyle w:val="a7"/>
        <w:widowControl/>
        <w:numPr>
          <w:ilvl w:val="0"/>
          <w:numId w:val="10"/>
        </w:numPr>
        <w:shd w:val="clear" w:color="auto" w:fill="FFFFFF"/>
        <w:tabs>
          <w:tab w:val="left" w:pos="-142"/>
          <w:tab w:val="left" w:pos="142"/>
        </w:tabs>
        <w:autoSpaceDE/>
        <w:autoSpaceDN/>
        <w:adjustRightInd/>
        <w:spacing w:line="276" w:lineRule="auto"/>
        <w:ind w:left="284" w:hanging="284"/>
        <w:contextualSpacing/>
        <w:jc w:val="both"/>
        <w:rPr>
          <w:sz w:val="24"/>
          <w:szCs w:val="24"/>
        </w:rPr>
      </w:pPr>
      <w:r>
        <w:rPr>
          <w:sz w:val="24"/>
          <w:szCs w:val="24"/>
        </w:rPr>
        <w:t xml:space="preserve"> а</w:t>
      </w:r>
      <w:r w:rsidRPr="00826D8C">
        <w:rPr>
          <w:sz w:val="24"/>
          <w:szCs w:val="24"/>
        </w:rPr>
        <w:t>кт комплексного испытания системы вентиляции</w:t>
      </w:r>
      <w:r>
        <w:rPr>
          <w:sz w:val="24"/>
          <w:szCs w:val="24"/>
        </w:rPr>
        <w:t>;</w:t>
      </w:r>
    </w:p>
    <w:p w:rsidR="00401324" w:rsidRPr="00826D8C" w:rsidRDefault="00401324" w:rsidP="00401324">
      <w:pPr>
        <w:pStyle w:val="a7"/>
        <w:widowControl/>
        <w:numPr>
          <w:ilvl w:val="0"/>
          <w:numId w:val="10"/>
        </w:numPr>
        <w:shd w:val="clear" w:color="auto" w:fill="FFFFFF"/>
        <w:tabs>
          <w:tab w:val="left" w:pos="-142"/>
          <w:tab w:val="left" w:pos="142"/>
        </w:tabs>
        <w:autoSpaceDE/>
        <w:autoSpaceDN/>
        <w:adjustRightInd/>
        <w:spacing w:line="276" w:lineRule="auto"/>
        <w:ind w:left="0" w:firstLine="0"/>
        <w:contextualSpacing/>
        <w:jc w:val="both"/>
        <w:rPr>
          <w:sz w:val="24"/>
          <w:szCs w:val="24"/>
        </w:rPr>
      </w:pPr>
      <w:r>
        <w:rPr>
          <w:sz w:val="24"/>
          <w:szCs w:val="24"/>
        </w:rPr>
        <w:t xml:space="preserve"> а</w:t>
      </w:r>
      <w:r w:rsidRPr="00826D8C">
        <w:rPr>
          <w:sz w:val="24"/>
          <w:szCs w:val="24"/>
        </w:rPr>
        <w:t>кт доступа (фиксации) к воздушным заслонкам.</w:t>
      </w:r>
    </w:p>
    <w:p w:rsidR="00401324" w:rsidRPr="00826D8C" w:rsidRDefault="00401324" w:rsidP="00401324">
      <w:pPr>
        <w:shd w:val="clear" w:color="auto" w:fill="FFFFFF"/>
        <w:tabs>
          <w:tab w:val="left" w:pos="0"/>
          <w:tab w:val="left" w:pos="142"/>
        </w:tabs>
        <w:spacing w:after="0"/>
        <w:jc w:val="both"/>
        <w:rPr>
          <w:rFonts w:ascii="Times New Roman" w:hAnsi="Times New Roman"/>
          <w:sz w:val="24"/>
          <w:szCs w:val="24"/>
        </w:rPr>
      </w:pPr>
      <w:r w:rsidRPr="00826D8C">
        <w:rPr>
          <w:rFonts w:ascii="Times New Roman" w:hAnsi="Times New Roman"/>
          <w:sz w:val="24"/>
          <w:szCs w:val="24"/>
        </w:rPr>
        <w:t xml:space="preserve">3.2.2. Акты освидетельствования скрытых работ (гидравлических испытаний) подписываются </w:t>
      </w:r>
      <w:r>
        <w:rPr>
          <w:rFonts w:ascii="Times New Roman" w:hAnsi="Times New Roman"/>
          <w:sz w:val="24"/>
          <w:szCs w:val="24"/>
        </w:rPr>
        <w:t xml:space="preserve">главным </w:t>
      </w:r>
      <w:r w:rsidRPr="00826D8C">
        <w:rPr>
          <w:rFonts w:ascii="Times New Roman" w:hAnsi="Times New Roman"/>
          <w:sz w:val="24"/>
          <w:szCs w:val="24"/>
        </w:rPr>
        <w:t xml:space="preserve">инженером </w:t>
      </w:r>
      <w:r>
        <w:rPr>
          <w:rFonts w:ascii="Times New Roman" w:hAnsi="Times New Roman"/>
          <w:sz w:val="24"/>
          <w:szCs w:val="24"/>
        </w:rPr>
        <w:t>Управляющей компании</w:t>
      </w:r>
      <w:r w:rsidRPr="00826D8C">
        <w:rPr>
          <w:rFonts w:ascii="Times New Roman" w:hAnsi="Times New Roman"/>
          <w:sz w:val="24"/>
          <w:szCs w:val="24"/>
        </w:rPr>
        <w:t xml:space="preserve"> при   наличии исполнительной документации. </w:t>
      </w:r>
    </w:p>
    <w:p w:rsidR="00401324" w:rsidRPr="00826D8C" w:rsidRDefault="00401324" w:rsidP="00401324">
      <w:pPr>
        <w:shd w:val="clear" w:color="auto" w:fill="FFFFFF"/>
        <w:spacing w:after="0"/>
        <w:jc w:val="both"/>
        <w:rPr>
          <w:rFonts w:ascii="Times New Roman" w:hAnsi="Times New Roman"/>
          <w:sz w:val="24"/>
          <w:szCs w:val="24"/>
        </w:rPr>
      </w:pPr>
    </w:p>
    <w:p w:rsidR="00401324" w:rsidRPr="003E0B47" w:rsidRDefault="00401324" w:rsidP="00401324">
      <w:pPr>
        <w:pStyle w:val="a7"/>
        <w:widowControl/>
        <w:numPr>
          <w:ilvl w:val="0"/>
          <w:numId w:val="15"/>
        </w:numPr>
        <w:shd w:val="clear" w:color="auto" w:fill="FFFFFF"/>
        <w:autoSpaceDE/>
        <w:autoSpaceDN/>
        <w:adjustRightInd/>
        <w:spacing w:line="276" w:lineRule="auto"/>
        <w:ind w:left="0" w:firstLine="0"/>
        <w:contextualSpacing/>
        <w:jc w:val="center"/>
        <w:rPr>
          <w:b/>
          <w:sz w:val="24"/>
          <w:szCs w:val="24"/>
        </w:rPr>
      </w:pPr>
      <w:r w:rsidRPr="003E0B47">
        <w:rPr>
          <w:b/>
          <w:sz w:val="24"/>
          <w:szCs w:val="24"/>
        </w:rPr>
        <w:t>Регламент</w:t>
      </w:r>
      <w:r w:rsidRPr="003E0B47">
        <w:rPr>
          <w:b/>
          <w:bCs/>
          <w:sz w:val="24"/>
          <w:szCs w:val="24"/>
        </w:rPr>
        <w:t xml:space="preserve"> выполнения работ по системам отопления помещений, </w:t>
      </w:r>
      <w:r>
        <w:rPr>
          <w:b/>
          <w:bCs/>
          <w:sz w:val="24"/>
          <w:szCs w:val="24"/>
        </w:rPr>
        <w:t>п</w:t>
      </w:r>
      <w:r w:rsidRPr="003E0B47">
        <w:rPr>
          <w:b/>
          <w:bCs/>
          <w:sz w:val="24"/>
          <w:szCs w:val="24"/>
        </w:rPr>
        <w:t>орядок приема их в эксплуатацию</w:t>
      </w:r>
      <w:r>
        <w:rPr>
          <w:b/>
          <w:bCs/>
          <w:sz w:val="24"/>
          <w:szCs w:val="24"/>
        </w:rPr>
        <w:t>.</w:t>
      </w:r>
    </w:p>
    <w:p w:rsidR="00401324" w:rsidRPr="00826D8C" w:rsidRDefault="00401324" w:rsidP="00401324">
      <w:pPr>
        <w:shd w:val="clear" w:color="auto" w:fill="FFFFFF"/>
        <w:tabs>
          <w:tab w:val="left" w:pos="0"/>
          <w:tab w:val="left" w:pos="284"/>
        </w:tabs>
        <w:spacing w:after="0"/>
        <w:jc w:val="both"/>
        <w:rPr>
          <w:rFonts w:ascii="Times New Roman" w:hAnsi="Times New Roman"/>
          <w:b/>
          <w:bCs/>
          <w:sz w:val="24"/>
          <w:szCs w:val="24"/>
        </w:rPr>
      </w:pPr>
      <w:r w:rsidRPr="00826D8C">
        <w:rPr>
          <w:rFonts w:ascii="Times New Roman" w:hAnsi="Times New Roman"/>
          <w:b/>
          <w:bCs/>
          <w:sz w:val="24"/>
          <w:szCs w:val="24"/>
        </w:rPr>
        <w:t>4.1.  Начало работ</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 xml:space="preserve">4.1.1. Работы на системах отопления производятся на основании и в соответствии с проектом по </w:t>
      </w:r>
      <w:r w:rsidRPr="00826D8C">
        <w:rPr>
          <w:rFonts w:ascii="Times New Roman" w:hAnsi="Times New Roman"/>
          <w:sz w:val="24"/>
          <w:szCs w:val="24"/>
        </w:rPr>
        <w:t xml:space="preserve">системам отопления </w:t>
      </w:r>
      <w:r w:rsidRPr="00826D8C">
        <w:rPr>
          <w:rFonts w:ascii="Times New Roman" w:hAnsi="Times New Roman"/>
          <w:bCs/>
          <w:sz w:val="24"/>
          <w:szCs w:val="24"/>
        </w:rPr>
        <w:t>помещений.</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 xml:space="preserve">4.1.2. Вышеперечисленные проекты предварительно рассматриваются </w:t>
      </w:r>
      <w:r>
        <w:rPr>
          <w:rFonts w:ascii="Times New Roman" w:hAnsi="Times New Roman"/>
          <w:bCs/>
          <w:sz w:val="24"/>
          <w:szCs w:val="24"/>
        </w:rPr>
        <w:t>Управляющей компанией</w:t>
      </w:r>
      <w:r w:rsidRPr="00826D8C">
        <w:rPr>
          <w:rFonts w:ascii="Times New Roman" w:hAnsi="Times New Roman"/>
          <w:bCs/>
          <w:sz w:val="24"/>
          <w:szCs w:val="24"/>
        </w:rPr>
        <w:t xml:space="preserve">. </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Pr>
          <w:rFonts w:ascii="Times New Roman" w:hAnsi="Times New Roman"/>
          <w:bCs/>
          <w:sz w:val="24"/>
          <w:szCs w:val="24"/>
        </w:rPr>
        <w:lastRenderedPageBreak/>
        <w:t>4</w:t>
      </w:r>
      <w:r w:rsidRPr="00826D8C">
        <w:rPr>
          <w:rFonts w:ascii="Times New Roman" w:hAnsi="Times New Roman"/>
          <w:bCs/>
          <w:sz w:val="24"/>
          <w:szCs w:val="24"/>
        </w:rPr>
        <w:t xml:space="preserve">.1.3. Проект, переданный на рассмотрение </w:t>
      </w:r>
      <w:r>
        <w:rPr>
          <w:rFonts w:ascii="Times New Roman" w:hAnsi="Times New Roman"/>
          <w:bCs/>
          <w:sz w:val="24"/>
          <w:szCs w:val="24"/>
        </w:rPr>
        <w:t xml:space="preserve">в Управляющую компанию </w:t>
      </w:r>
      <w:r w:rsidRPr="00826D8C">
        <w:rPr>
          <w:rFonts w:ascii="Times New Roman" w:hAnsi="Times New Roman"/>
          <w:bCs/>
          <w:sz w:val="24"/>
          <w:szCs w:val="24"/>
        </w:rPr>
        <w:t>должен содержать:</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титульный лист с указанием адреса;</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пояснительная записка проекта;</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чертежи планов с привязкой по месту;</w:t>
      </w:r>
    </w:p>
    <w:p w:rsidR="00401324" w:rsidRPr="00826D8C" w:rsidRDefault="00401324" w:rsidP="00401324">
      <w:pPr>
        <w:pStyle w:val="a7"/>
        <w:numPr>
          <w:ilvl w:val="0"/>
          <w:numId w:val="12"/>
        </w:numPr>
        <w:shd w:val="clear" w:color="auto" w:fill="FFFFFF"/>
        <w:tabs>
          <w:tab w:val="left" w:pos="284"/>
          <w:tab w:val="left" w:pos="1433"/>
        </w:tabs>
        <w:spacing w:line="276" w:lineRule="auto"/>
        <w:ind w:left="0" w:firstLine="0"/>
        <w:contextualSpacing/>
        <w:jc w:val="both"/>
        <w:rPr>
          <w:sz w:val="24"/>
          <w:szCs w:val="24"/>
        </w:rPr>
      </w:pPr>
      <w:r w:rsidRPr="00826D8C">
        <w:rPr>
          <w:sz w:val="24"/>
          <w:szCs w:val="24"/>
        </w:rPr>
        <w:t>чертежи фрагментов и выносок узлов, соединений, радиаторов отопления, принципиальные схемы систем;</w:t>
      </w:r>
    </w:p>
    <w:p w:rsidR="00401324" w:rsidRPr="00826D8C" w:rsidRDefault="00401324" w:rsidP="00401324">
      <w:pPr>
        <w:pStyle w:val="a7"/>
        <w:numPr>
          <w:ilvl w:val="0"/>
          <w:numId w:val="12"/>
        </w:numPr>
        <w:shd w:val="clear" w:color="auto" w:fill="FFFFFF"/>
        <w:tabs>
          <w:tab w:val="left" w:pos="284"/>
          <w:tab w:val="left" w:pos="1433"/>
        </w:tabs>
        <w:spacing w:line="276" w:lineRule="auto"/>
        <w:ind w:left="0" w:firstLine="0"/>
        <w:contextualSpacing/>
        <w:jc w:val="both"/>
        <w:rPr>
          <w:sz w:val="24"/>
          <w:szCs w:val="24"/>
        </w:rPr>
      </w:pPr>
      <w:r w:rsidRPr="00826D8C">
        <w:rPr>
          <w:sz w:val="24"/>
          <w:szCs w:val="24"/>
        </w:rPr>
        <w:t>паспорта, технические описания и инструкции по монтажу и по эксплуатации на установленное оборудование на русском языке (для владельца квартиры);</w:t>
      </w:r>
    </w:p>
    <w:p w:rsidR="00401324" w:rsidRDefault="00401324" w:rsidP="00401324">
      <w:pPr>
        <w:pStyle w:val="a7"/>
        <w:numPr>
          <w:ilvl w:val="0"/>
          <w:numId w:val="12"/>
        </w:numPr>
        <w:shd w:val="clear" w:color="auto" w:fill="FFFFFF"/>
        <w:tabs>
          <w:tab w:val="left" w:pos="284"/>
          <w:tab w:val="left" w:pos="1433"/>
        </w:tabs>
        <w:spacing w:line="276" w:lineRule="auto"/>
        <w:ind w:left="0" w:firstLine="0"/>
        <w:contextualSpacing/>
        <w:jc w:val="both"/>
        <w:rPr>
          <w:sz w:val="24"/>
          <w:szCs w:val="24"/>
        </w:rPr>
      </w:pPr>
      <w:r w:rsidRPr="00826D8C">
        <w:rPr>
          <w:sz w:val="24"/>
          <w:szCs w:val="24"/>
        </w:rPr>
        <w:t>сертификаты соответствия на оборудование и используемые материалы.</w:t>
      </w:r>
    </w:p>
    <w:p w:rsidR="00401324" w:rsidRPr="00826D8C" w:rsidRDefault="00401324" w:rsidP="00401324">
      <w:pPr>
        <w:pStyle w:val="a7"/>
        <w:shd w:val="clear" w:color="auto" w:fill="FFFFFF"/>
        <w:tabs>
          <w:tab w:val="left" w:pos="284"/>
          <w:tab w:val="left" w:pos="1433"/>
        </w:tabs>
        <w:spacing w:line="276" w:lineRule="auto"/>
        <w:ind w:left="0"/>
        <w:contextualSpacing/>
        <w:jc w:val="both"/>
        <w:rPr>
          <w:sz w:val="24"/>
          <w:szCs w:val="24"/>
        </w:rPr>
      </w:pPr>
    </w:p>
    <w:p w:rsidR="00401324" w:rsidRPr="00826D8C" w:rsidRDefault="00401324" w:rsidP="00401324">
      <w:pPr>
        <w:shd w:val="clear" w:color="auto" w:fill="FFFFFF"/>
        <w:tabs>
          <w:tab w:val="left" w:pos="284"/>
        </w:tabs>
        <w:spacing w:after="0"/>
        <w:ind w:right="36"/>
        <w:jc w:val="both"/>
        <w:rPr>
          <w:rFonts w:ascii="Times New Roman" w:hAnsi="Times New Roman"/>
          <w:b/>
          <w:bCs/>
          <w:sz w:val="24"/>
          <w:szCs w:val="24"/>
        </w:rPr>
      </w:pPr>
      <w:r w:rsidRPr="00826D8C">
        <w:rPr>
          <w:rFonts w:ascii="Times New Roman" w:hAnsi="Times New Roman"/>
          <w:b/>
          <w:bCs/>
          <w:sz w:val="24"/>
          <w:szCs w:val="24"/>
        </w:rPr>
        <w:t>4.2. В процессе производства монтажных работ</w:t>
      </w:r>
    </w:p>
    <w:p w:rsidR="00401324" w:rsidRPr="00826D8C" w:rsidRDefault="00401324" w:rsidP="00401324">
      <w:pPr>
        <w:shd w:val="clear" w:color="auto" w:fill="FFFFFF"/>
        <w:tabs>
          <w:tab w:val="left" w:pos="284"/>
        </w:tabs>
        <w:spacing w:after="0"/>
        <w:ind w:right="36"/>
        <w:jc w:val="both"/>
        <w:rPr>
          <w:rFonts w:ascii="Times New Roman" w:hAnsi="Times New Roman"/>
          <w:sz w:val="24"/>
          <w:szCs w:val="24"/>
        </w:rPr>
      </w:pPr>
      <w:r w:rsidRPr="00826D8C">
        <w:rPr>
          <w:rFonts w:ascii="Times New Roman" w:hAnsi="Times New Roman"/>
          <w:bCs/>
          <w:sz w:val="24"/>
          <w:szCs w:val="24"/>
        </w:rPr>
        <w:t>4.2.1.</w:t>
      </w:r>
      <w:r w:rsidRPr="00826D8C">
        <w:rPr>
          <w:rFonts w:ascii="Times New Roman" w:hAnsi="Times New Roman"/>
          <w:sz w:val="24"/>
          <w:szCs w:val="24"/>
        </w:rPr>
        <w:t xml:space="preserve"> В процессе производства монтажных работ своевременно должны быть оформлены и подписаны следующие документы:</w:t>
      </w:r>
    </w:p>
    <w:p w:rsidR="00401324" w:rsidRPr="00826D8C" w:rsidRDefault="00401324" w:rsidP="00401324">
      <w:pPr>
        <w:pStyle w:val="a7"/>
        <w:numPr>
          <w:ilvl w:val="0"/>
          <w:numId w:val="13"/>
        </w:numPr>
        <w:shd w:val="clear" w:color="auto" w:fill="FFFFFF"/>
        <w:tabs>
          <w:tab w:val="left" w:pos="0"/>
          <w:tab w:val="left" w:pos="284"/>
        </w:tabs>
        <w:spacing w:line="276" w:lineRule="auto"/>
        <w:ind w:left="0" w:right="29" w:firstLine="0"/>
        <w:contextualSpacing/>
        <w:jc w:val="both"/>
        <w:rPr>
          <w:sz w:val="24"/>
          <w:szCs w:val="24"/>
        </w:rPr>
      </w:pPr>
      <w:r>
        <w:rPr>
          <w:sz w:val="24"/>
          <w:szCs w:val="24"/>
        </w:rPr>
        <w:t>а</w:t>
      </w:r>
      <w:r w:rsidRPr="00826D8C">
        <w:rPr>
          <w:sz w:val="24"/>
          <w:szCs w:val="24"/>
        </w:rPr>
        <w:t>кт (ы) освидетельствования скрытых работ устройства гидроизоляции мокрых зон (комнат)</w:t>
      </w:r>
      <w:r>
        <w:rPr>
          <w:sz w:val="24"/>
          <w:szCs w:val="24"/>
        </w:rPr>
        <w:t>;</w:t>
      </w:r>
    </w:p>
    <w:p w:rsidR="00401324" w:rsidRPr="00826D8C" w:rsidRDefault="00401324" w:rsidP="00401324">
      <w:pPr>
        <w:pStyle w:val="a7"/>
        <w:numPr>
          <w:ilvl w:val="0"/>
          <w:numId w:val="13"/>
        </w:numPr>
        <w:shd w:val="clear" w:color="auto" w:fill="FFFFFF"/>
        <w:tabs>
          <w:tab w:val="left" w:pos="0"/>
          <w:tab w:val="left" w:pos="284"/>
        </w:tabs>
        <w:spacing w:line="276" w:lineRule="auto"/>
        <w:ind w:left="0" w:right="22" w:firstLine="0"/>
        <w:contextualSpacing/>
        <w:jc w:val="both"/>
        <w:rPr>
          <w:sz w:val="24"/>
          <w:szCs w:val="24"/>
        </w:rPr>
      </w:pPr>
      <w:r>
        <w:rPr>
          <w:sz w:val="24"/>
          <w:szCs w:val="24"/>
        </w:rPr>
        <w:t>а</w:t>
      </w:r>
      <w:r w:rsidRPr="00826D8C">
        <w:rPr>
          <w:sz w:val="24"/>
          <w:szCs w:val="24"/>
        </w:rPr>
        <w:t>кт освидетельствования скрытых работ прокладки труб отопления</w:t>
      </w:r>
      <w:r>
        <w:rPr>
          <w:sz w:val="24"/>
          <w:szCs w:val="24"/>
        </w:rPr>
        <w:t>;</w:t>
      </w:r>
    </w:p>
    <w:p w:rsidR="00401324" w:rsidRPr="00826D8C" w:rsidRDefault="00401324" w:rsidP="00401324">
      <w:pPr>
        <w:pStyle w:val="a7"/>
        <w:numPr>
          <w:ilvl w:val="0"/>
          <w:numId w:val="13"/>
        </w:numPr>
        <w:shd w:val="clear" w:color="auto" w:fill="FFFFFF"/>
        <w:tabs>
          <w:tab w:val="left" w:pos="0"/>
          <w:tab w:val="left" w:pos="284"/>
        </w:tabs>
        <w:spacing w:line="276" w:lineRule="auto"/>
        <w:ind w:left="0" w:firstLine="0"/>
        <w:contextualSpacing/>
        <w:jc w:val="both"/>
        <w:rPr>
          <w:sz w:val="24"/>
          <w:szCs w:val="24"/>
        </w:rPr>
      </w:pPr>
      <w:r>
        <w:rPr>
          <w:sz w:val="24"/>
          <w:szCs w:val="24"/>
        </w:rPr>
        <w:t>а</w:t>
      </w:r>
      <w:r w:rsidRPr="00826D8C">
        <w:rPr>
          <w:sz w:val="24"/>
          <w:szCs w:val="24"/>
        </w:rPr>
        <w:t>кт гидравлического испытания систем отопления.</w:t>
      </w:r>
    </w:p>
    <w:p w:rsidR="00401324" w:rsidRPr="00826D8C" w:rsidRDefault="00401324" w:rsidP="00401324">
      <w:pPr>
        <w:shd w:val="clear" w:color="auto" w:fill="FFFFFF"/>
        <w:tabs>
          <w:tab w:val="left" w:pos="0"/>
        </w:tabs>
        <w:spacing w:after="0"/>
        <w:jc w:val="both"/>
        <w:rPr>
          <w:rFonts w:ascii="Times New Roman" w:hAnsi="Times New Roman"/>
          <w:sz w:val="24"/>
          <w:szCs w:val="24"/>
        </w:rPr>
      </w:pPr>
      <w:r w:rsidRPr="00826D8C">
        <w:rPr>
          <w:rFonts w:ascii="Times New Roman" w:hAnsi="Times New Roman"/>
          <w:sz w:val="24"/>
          <w:szCs w:val="24"/>
        </w:rPr>
        <w:t xml:space="preserve"> 4.2.2. Акты освидетельствования скрытых работ подписываются </w:t>
      </w:r>
      <w:r>
        <w:rPr>
          <w:rFonts w:ascii="Times New Roman" w:hAnsi="Times New Roman"/>
          <w:sz w:val="24"/>
          <w:szCs w:val="24"/>
        </w:rPr>
        <w:t xml:space="preserve">главным </w:t>
      </w:r>
      <w:r w:rsidRPr="00826D8C">
        <w:rPr>
          <w:rFonts w:ascii="Times New Roman" w:hAnsi="Times New Roman"/>
          <w:sz w:val="24"/>
          <w:szCs w:val="24"/>
        </w:rPr>
        <w:t>инженером</w:t>
      </w:r>
      <w:r>
        <w:rPr>
          <w:rFonts w:ascii="Times New Roman" w:hAnsi="Times New Roman"/>
          <w:sz w:val="24"/>
          <w:szCs w:val="24"/>
        </w:rPr>
        <w:t xml:space="preserve"> Управляющей компании</w:t>
      </w:r>
      <w:r w:rsidRPr="00826D8C">
        <w:rPr>
          <w:rFonts w:ascii="Times New Roman" w:hAnsi="Times New Roman"/>
          <w:sz w:val="24"/>
          <w:szCs w:val="24"/>
        </w:rPr>
        <w:t xml:space="preserve"> при наличии исполнительной документации. </w:t>
      </w:r>
    </w:p>
    <w:p w:rsidR="00401324" w:rsidRPr="00826D8C" w:rsidRDefault="00401324" w:rsidP="00401324">
      <w:pPr>
        <w:shd w:val="clear" w:color="auto" w:fill="FFFFFF"/>
        <w:spacing w:after="0"/>
        <w:jc w:val="both"/>
        <w:rPr>
          <w:rFonts w:ascii="Times New Roman" w:hAnsi="Times New Roman"/>
          <w:sz w:val="24"/>
          <w:szCs w:val="24"/>
        </w:rPr>
      </w:pPr>
    </w:p>
    <w:p w:rsidR="00401324" w:rsidRPr="003E0B47" w:rsidRDefault="00401324" w:rsidP="00401324">
      <w:pPr>
        <w:pStyle w:val="a7"/>
        <w:widowControl/>
        <w:numPr>
          <w:ilvl w:val="0"/>
          <w:numId w:val="15"/>
        </w:numPr>
        <w:shd w:val="clear" w:color="auto" w:fill="FFFFFF"/>
        <w:tabs>
          <w:tab w:val="left" w:pos="426"/>
        </w:tabs>
        <w:autoSpaceDE/>
        <w:autoSpaceDN/>
        <w:adjustRightInd/>
        <w:spacing w:line="276" w:lineRule="auto"/>
        <w:ind w:left="0" w:firstLine="0"/>
        <w:contextualSpacing/>
        <w:jc w:val="center"/>
        <w:rPr>
          <w:b/>
          <w:sz w:val="24"/>
          <w:szCs w:val="24"/>
        </w:rPr>
      </w:pPr>
      <w:r w:rsidRPr="00826D8C">
        <w:rPr>
          <w:b/>
          <w:sz w:val="24"/>
          <w:szCs w:val="24"/>
        </w:rPr>
        <w:t>Регламент</w:t>
      </w:r>
      <w:r w:rsidRPr="00826D8C">
        <w:rPr>
          <w:b/>
          <w:bCs/>
          <w:sz w:val="24"/>
          <w:szCs w:val="24"/>
        </w:rPr>
        <w:t xml:space="preserve"> выполнения работ по системам слаботочных сетей помещений.  Порядок приема их в эксплуатацию</w:t>
      </w:r>
      <w:r>
        <w:rPr>
          <w:b/>
          <w:bCs/>
          <w:sz w:val="24"/>
          <w:szCs w:val="24"/>
        </w:rPr>
        <w:t>.</w:t>
      </w:r>
    </w:p>
    <w:p w:rsidR="00401324" w:rsidRPr="00826D8C" w:rsidRDefault="00401324" w:rsidP="00401324">
      <w:pPr>
        <w:pStyle w:val="a7"/>
        <w:widowControl/>
        <w:shd w:val="clear" w:color="auto" w:fill="FFFFFF"/>
        <w:tabs>
          <w:tab w:val="left" w:pos="426"/>
        </w:tabs>
        <w:autoSpaceDE/>
        <w:autoSpaceDN/>
        <w:adjustRightInd/>
        <w:spacing w:line="276" w:lineRule="auto"/>
        <w:ind w:left="0"/>
        <w:contextualSpacing/>
        <w:rPr>
          <w:b/>
          <w:sz w:val="24"/>
          <w:szCs w:val="24"/>
        </w:rPr>
      </w:pPr>
    </w:p>
    <w:p w:rsidR="00401324" w:rsidRPr="00826D8C" w:rsidRDefault="00401324" w:rsidP="00401324">
      <w:pPr>
        <w:shd w:val="clear" w:color="auto" w:fill="FFFFFF"/>
        <w:tabs>
          <w:tab w:val="left" w:pos="142"/>
          <w:tab w:val="left" w:pos="284"/>
        </w:tabs>
        <w:spacing w:after="0"/>
        <w:jc w:val="both"/>
        <w:rPr>
          <w:rFonts w:ascii="Times New Roman" w:hAnsi="Times New Roman"/>
          <w:b/>
          <w:bCs/>
          <w:sz w:val="24"/>
          <w:szCs w:val="24"/>
        </w:rPr>
      </w:pPr>
      <w:r w:rsidRPr="00826D8C">
        <w:rPr>
          <w:rFonts w:ascii="Times New Roman" w:hAnsi="Times New Roman"/>
          <w:b/>
          <w:bCs/>
          <w:sz w:val="24"/>
          <w:szCs w:val="24"/>
        </w:rPr>
        <w:t>5.1.  Начало работ</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 xml:space="preserve">5.1.1. Работы на системах слаботочных сетей производятся на основании и в соответствии с проектом по </w:t>
      </w:r>
      <w:r w:rsidRPr="00826D8C">
        <w:rPr>
          <w:rFonts w:ascii="Times New Roman" w:hAnsi="Times New Roman"/>
          <w:sz w:val="24"/>
          <w:szCs w:val="24"/>
        </w:rPr>
        <w:t>системам слаботочных сетей помещения</w:t>
      </w:r>
      <w:r w:rsidRPr="00826D8C">
        <w:rPr>
          <w:rFonts w:ascii="Times New Roman" w:hAnsi="Times New Roman"/>
          <w:bCs/>
          <w:sz w:val="24"/>
          <w:szCs w:val="24"/>
        </w:rPr>
        <w:t>.</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 xml:space="preserve">5.1.2. Вышеперечисленные проекты предварительно рассматриваются управляющей </w:t>
      </w:r>
      <w:r>
        <w:rPr>
          <w:rFonts w:ascii="Times New Roman" w:hAnsi="Times New Roman"/>
          <w:bCs/>
          <w:sz w:val="24"/>
          <w:szCs w:val="24"/>
        </w:rPr>
        <w:t xml:space="preserve">компанией. </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5.1.3. Проект, переданный на рассмотрение должен содержать:</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титульный лист с указанием адреса;</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пояснительная записка проекта;</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структурные схемы систем;</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системы разводки линий по каждой системе отдельно;</w:t>
      </w:r>
    </w:p>
    <w:p w:rsidR="00401324"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спецификация применяемого оборудования.</w:t>
      </w:r>
    </w:p>
    <w:p w:rsidR="00401324" w:rsidRPr="00826D8C" w:rsidRDefault="00401324" w:rsidP="00401324">
      <w:pPr>
        <w:pStyle w:val="a7"/>
        <w:shd w:val="clear" w:color="auto" w:fill="FFFFFF"/>
        <w:tabs>
          <w:tab w:val="left" w:pos="284"/>
          <w:tab w:val="left" w:pos="1426"/>
        </w:tabs>
        <w:spacing w:line="276" w:lineRule="auto"/>
        <w:ind w:left="0"/>
        <w:contextualSpacing/>
        <w:jc w:val="both"/>
        <w:rPr>
          <w:sz w:val="24"/>
          <w:szCs w:val="24"/>
        </w:rPr>
      </w:pPr>
    </w:p>
    <w:p w:rsidR="00401324" w:rsidRPr="00826D8C" w:rsidRDefault="00401324" w:rsidP="00401324">
      <w:pPr>
        <w:shd w:val="clear" w:color="auto" w:fill="FFFFFF"/>
        <w:tabs>
          <w:tab w:val="left" w:pos="284"/>
        </w:tabs>
        <w:spacing w:after="0"/>
        <w:ind w:right="36"/>
        <w:jc w:val="both"/>
        <w:rPr>
          <w:rFonts w:ascii="Times New Roman" w:hAnsi="Times New Roman"/>
          <w:b/>
          <w:bCs/>
          <w:sz w:val="24"/>
          <w:szCs w:val="24"/>
        </w:rPr>
      </w:pPr>
      <w:r w:rsidRPr="00826D8C">
        <w:rPr>
          <w:rFonts w:ascii="Times New Roman" w:hAnsi="Times New Roman"/>
          <w:b/>
          <w:bCs/>
          <w:sz w:val="24"/>
          <w:szCs w:val="24"/>
        </w:rPr>
        <w:t>5.2. В процессе производства монтажных работ</w:t>
      </w:r>
    </w:p>
    <w:p w:rsidR="00401324" w:rsidRPr="00826D8C" w:rsidRDefault="00401324" w:rsidP="00401324">
      <w:pPr>
        <w:shd w:val="clear" w:color="auto" w:fill="FFFFFF"/>
        <w:tabs>
          <w:tab w:val="left" w:pos="284"/>
        </w:tabs>
        <w:spacing w:after="0"/>
        <w:ind w:right="36"/>
        <w:jc w:val="both"/>
        <w:rPr>
          <w:rFonts w:ascii="Times New Roman" w:hAnsi="Times New Roman"/>
          <w:sz w:val="24"/>
          <w:szCs w:val="24"/>
        </w:rPr>
      </w:pPr>
      <w:r w:rsidRPr="00826D8C">
        <w:rPr>
          <w:rFonts w:ascii="Times New Roman" w:hAnsi="Times New Roman"/>
          <w:bCs/>
          <w:sz w:val="24"/>
          <w:szCs w:val="24"/>
        </w:rPr>
        <w:t>5.2.1.</w:t>
      </w:r>
      <w:r w:rsidRPr="00826D8C">
        <w:rPr>
          <w:rFonts w:ascii="Times New Roman" w:hAnsi="Times New Roman"/>
          <w:sz w:val="24"/>
          <w:szCs w:val="24"/>
        </w:rPr>
        <w:t xml:space="preserve"> В процессе производства монтажных работ своевременно должны быть оформлены Акты освидетельствования скрытых работ.</w:t>
      </w:r>
    </w:p>
    <w:p w:rsidR="00401324" w:rsidRPr="00826D8C" w:rsidRDefault="00401324" w:rsidP="00401324">
      <w:pPr>
        <w:shd w:val="clear" w:color="auto" w:fill="FFFFFF"/>
        <w:tabs>
          <w:tab w:val="left" w:pos="284"/>
        </w:tabs>
        <w:spacing w:after="0"/>
        <w:jc w:val="both"/>
        <w:rPr>
          <w:rFonts w:ascii="Times New Roman" w:hAnsi="Times New Roman"/>
          <w:sz w:val="24"/>
          <w:szCs w:val="24"/>
        </w:rPr>
      </w:pPr>
      <w:r w:rsidRPr="00826D8C">
        <w:rPr>
          <w:rFonts w:ascii="Times New Roman" w:hAnsi="Times New Roman"/>
          <w:sz w:val="24"/>
          <w:szCs w:val="24"/>
        </w:rPr>
        <w:t xml:space="preserve"> 5.2.2. Акты освидетельствования скрытых работ подписываются </w:t>
      </w:r>
      <w:r>
        <w:rPr>
          <w:rFonts w:ascii="Times New Roman" w:hAnsi="Times New Roman"/>
          <w:sz w:val="24"/>
          <w:szCs w:val="24"/>
        </w:rPr>
        <w:t xml:space="preserve">главным </w:t>
      </w:r>
      <w:r w:rsidRPr="00826D8C">
        <w:rPr>
          <w:rFonts w:ascii="Times New Roman" w:hAnsi="Times New Roman"/>
          <w:sz w:val="24"/>
          <w:szCs w:val="24"/>
        </w:rPr>
        <w:t xml:space="preserve">инженером </w:t>
      </w:r>
      <w:r>
        <w:rPr>
          <w:rFonts w:ascii="Times New Roman" w:hAnsi="Times New Roman"/>
          <w:sz w:val="24"/>
          <w:szCs w:val="24"/>
        </w:rPr>
        <w:t xml:space="preserve">Управляющей компании </w:t>
      </w:r>
      <w:r w:rsidRPr="00826D8C">
        <w:rPr>
          <w:rFonts w:ascii="Times New Roman" w:hAnsi="Times New Roman"/>
          <w:sz w:val="24"/>
          <w:szCs w:val="24"/>
        </w:rPr>
        <w:t xml:space="preserve">при наличии исполнительной документации. </w:t>
      </w:r>
    </w:p>
    <w:p w:rsidR="00401324" w:rsidRPr="00826D8C" w:rsidRDefault="00401324" w:rsidP="00401324">
      <w:pPr>
        <w:shd w:val="clear" w:color="auto" w:fill="FFFFFF"/>
        <w:tabs>
          <w:tab w:val="left" w:pos="284"/>
        </w:tabs>
        <w:spacing w:after="0"/>
        <w:jc w:val="both"/>
        <w:rPr>
          <w:rFonts w:ascii="Times New Roman" w:hAnsi="Times New Roman"/>
          <w:sz w:val="24"/>
          <w:szCs w:val="24"/>
        </w:rPr>
      </w:pPr>
      <w:r>
        <w:rPr>
          <w:rFonts w:ascii="Times New Roman" w:hAnsi="Times New Roman"/>
          <w:sz w:val="24"/>
          <w:szCs w:val="24"/>
        </w:rPr>
        <w:t>5.2.3</w:t>
      </w:r>
      <w:r w:rsidRPr="00826D8C">
        <w:rPr>
          <w:rFonts w:ascii="Times New Roman" w:hAnsi="Times New Roman"/>
          <w:sz w:val="24"/>
          <w:szCs w:val="24"/>
        </w:rPr>
        <w:t>. Основные требования при проведении монтажных работ:</w:t>
      </w:r>
    </w:p>
    <w:p w:rsidR="00401324" w:rsidRPr="00826D8C" w:rsidRDefault="00401324" w:rsidP="00401324">
      <w:pPr>
        <w:shd w:val="clear" w:color="auto" w:fill="FFFFFF"/>
        <w:tabs>
          <w:tab w:val="left" w:pos="238"/>
          <w:tab w:val="left" w:pos="284"/>
        </w:tabs>
        <w:spacing w:after="0"/>
        <w:jc w:val="both"/>
        <w:rPr>
          <w:rFonts w:ascii="Times New Roman" w:hAnsi="Times New Roman"/>
          <w:sz w:val="24"/>
          <w:szCs w:val="24"/>
          <w:u w:val="single"/>
        </w:rPr>
      </w:pPr>
      <w:r>
        <w:rPr>
          <w:rFonts w:ascii="Times New Roman" w:hAnsi="Times New Roman"/>
          <w:i/>
          <w:iCs/>
          <w:spacing w:val="-12"/>
          <w:sz w:val="24"/>
          <w:szCs w:val="24"/>
          <w:u w:val="single"/>
        </w:rPr>
        <w:t>1</w:t>
      </w:r>
      <w:r w:rsidRPr="00826D8C">
        <w:rPr>
          <w:rFonts w:ascii="Times New Roman" w:hAnsi="Times New Roman"/>
          <w:i/>
          <w:iCs/>
          <w:spacing w:val="-12"/>
          <w:sz w:val="24"/>
          <w:szCs w:val="24"/>
          <w:u w:val="single"/>
        </w:rPr>
        <w:t>.</w:t>
      </w:r>
      <w:r w:rsidRPr="00826D8C">
        <w:rPr>
          <w:rFonts w:ascii="Times New Roman" w:hAnsi="Times New Roman"/>
          <w:i/>
          <w:iCs/>
          <w:sz w:val="24"/>
          <w:szCs w:val="24"/>
          <w:u w:val="single"/>
        </w:rPr>
        <w:tab/>
        <w:t>К монтажу телефонной сети</w:t>
      </w:r>
    </w:p>
    <w:p w:rsidR="00401324" w:rsidRPr="00826D8C" w:rsidRDefault="00401324" w:rsidP="00401324">
      <w:pPr>
        <w:widowControl w:val="0"/>
        <w:numPr>
          <w:ilvl w:val="0"/>
          <w:numId w:val="1"/>
        </w:numPr>
        <w:shd w:val="clear" w:color="auto" w:fill="FFFFFF"/>
        <w:tabs>
          <w:tab w:val="left" w:pos="144"/>
          <w:tab w:val="left" w:pos="284"/>
        </w:tabs>
        <w:autoSpaceDE w:val="0"/>
        <w:autoSpaceDN w:val="0"/>
        <w:adjustRightInd w:val="0"/>
        <w:spacing w:after="0"/>
        <w:jc w:val="both"/>
        <w:rPr>
          <w:rFonts w:ascii="Times New Roman" w:hAnsi="Times New Roman"/>
          <w:sz w:val="24"/>
          <w:szCs w:val="24"/>
        </w:rPr>
      </w:pPr>
      <w:r w:rsidRPr="00826D8C">
        <w:rPr>
          <w:rFonts w:ascii="Times New Roman" w:hAnsi="Times New Roman"/>
          <w:sz w:val="24"/>
          <w:szCs w:val="24"/>
        </w:rPr>
        <w:t xml:space="preserve">Телефонная проводка выполняется кабелем - витая пара, марка кабеля </w:t>
      </w:r>
      <w:r w:rsidRPr="00826D8C">
        <w:rPr>
          <w:rFonts w:ascii="Times New Roman" w:hAnsi="Times New Roman"/>
          <w:bCs/>
          <w:sz w:val="24"/>
          <w:szCs w:val="24"/>
          <w:lang w:val="en-US"/>
        </w:rPr>
        <w:t>UTP</w:t>
      </w:r>
      <w:r w:rsidRPr="00826D8C">
        <w:rPr>
          <w:rFonts w:ascii="Times New Roman" w:hAnsi="Times New Roman"/>
          <w:bCs/>
          <w:sz w:val="24"/>
          <w:szCs w:val="24"/>
        </w:rPr>
        <w:t>,</w:t>
      </w:r>
      <w:r w:rsidRPr="00826D8C">
        <w:rPr>
          <w:rFonts w:ascii="Times New Roman" w:hAnsi="Times New Roman"/>
          <w:bCs/>
          <w:sz w:val="24"/>
          <w:szCs w:val="24"/>
          <w:lang w:val="en-US"/>
        </w:rPr>
        <w:t>STP</w:t>
      </w:r>
      <w:r w:rsidRPr="00826D8C">
        <w:rPr>
          <w:rFonts w:ascii="Times New Roman" w:hAnsi="Times New Roman"/>
          <w:bCs/>
          <w:sz w:val="24"/>
          <w:szCs w:val="24"/>
        </w:rPr>
        <w:t>,</w:t>
      </w:r>
      <w:r w:rsidRPr="00826D8C">
        <w:rPr>
          <w:rFonts w:ascii="Times New Roman" w:hAnsi="Times New Roman"/>
          <w:bCs/>
          <w:sz w:val="24"/>
          <w:szCs w:val="24"/>
          <w:lang w:val="en-US"/>
        </w:rPr>
        <w:t>FTP</w:t>
      </w:r>
      <w:r w:rsidRPr="00826D8C">
        <w:rPr>
          <w:rFonts w:ascii="Times New Roman" w:hAnsi="Times New Roman"/>
          <w:bCs/>
          <w:sz w:val="24"/>
          <w:szCs w:val="24"/>
        </w:rPr>
        <w:t>.</w:t>
      </w:r>
    </w:p>
    <w:p w:rsidR="00401324" w:rsidRPr="00826D8C" w:rsidRDefault="00401324" w:rsidP="00401324">
      <w:pPr>
        <w:widowControl w:val="0"/>
        <w:numPr>
          <w:ilvl w:val="0"/>
          <w:numId w:val="1"/>
        </w:numPr>
        <w:shd w:val="clear" w:color="auto" w:fill="FFFFFF"/>
        <w:tabs>
          <w:tab w:val="left" w:pos="144"/>
          <w:tab w:val="left" w:pos="284"/>
        </w:tabs>
        <w:autoSpaceDE w:val="0"/>
        <w:autoSpaceDN w:val="0"/>
        <w:adjustRightInd w:val="0"/>
        <w:spacing w:after="0"/>
        <w:jc w:val="both"/>
        <w:rPr>
          <w:rFonts w:ascii="Times New Roman" w:hAnsi="Times New Roman"/>
          <w:sz w:val="24"/>
          <w:szCs w:val="24"/>
        </w:rPr>
      </w:pPr>
      <w:r w:rsidRPr="00826D8C">
        <w:rPr>
          <w:rFonts w:ascii="Times New Roman" w:hAnsi="Times New Roman"/>
          <w:sz w:val="24"/>
          <w:szCs w:val="24"/>
        </w:rPr>
        <w:t xml:space="preserve">Телефонные розетки используются под разъем </w:t>
      </w:r>
      <w:r w:rsidRPr="00826D8C">
        <w:rPr>
          <w:rFonts w:ascii="Times New Roman" w:hAnsi="Times New Roman"/>
          <w:sz w:val="24"/>
          <w:szCs w:val="24"/>
          <w:lang w:val="en-US"/>
        </w:rPr>
        <w:t>RJ</w:t>
      </w:r>
      <w:r w:rsidRPr="00826D8C">
        <w:rPr>
          <w:rFonts w:ascii="Times New Roman" w:hAnsi="Times New Roman"/>
          <w:sz w:val="24"/>
          <w:szCs w:val="24"/>
        </w:rPr>
        <w:t xml:space="preserve"> 11.</w:t>
      </w:r>
    </w:p>
    <w:p w:rsidR="00401324" w:rsidRPr="00826D8C" w:rsidRDefault="00401324" w:rsidP="00401324">
      <w:pPr>
        <w:widowControl w:val="0"/>
        <w:numPr>
          <w:ilvl w:val="0"/>
          <w:numId w:val="1"/>
        </w:numPr>
        <w:shd w:val="clear" w:color="auto" w:fill="FFFFFF"/>
        <w:tabs>
          <w:tab w:val="left" w:pos="144"/>
          <w:tab w:val="left" w:pos="284"/>
        </w:tabs>
        <w:autoSpaceDE w:val="0"/>
        <w:autoSpaceDN w:val="0"/>
        <w:adjustRightInd w:val="0"/>
        <w:spacing w:after="0"/>
        <w:jc w:val="both"/>
        <w:rPr>
          <w:rFonts w:ascii="Times New Roman" w:hAnsi="Times New Roman"/>
          <w:sz w:val="24"/>
          <w:szCs w:val="24"/>
        </w:rPr>
      </w:pPr>
      <w:r w:rsidRPr="00826D8C">
        <w:rPr>
          <w:rFonts w:ascii="Times New Roman" w:hAnsi="Times New Roman"/>
          <w:sz w:val="24"/>
          <w:szCs w:val="24"/>
        </w:rPr>
        <w:t xml:space="preserve">Прокладка кабеля должна осуществляться в ПНД трубах </w:t>
      </w:r>
      <w:r w:rsidRPr="00826D8C">
        <w:rPr>
          <w:rFonts w:ascii="Times New Roman" w:hAnsi="Times New Roman"/>
          <w:sz w:val="24"/>
          <w:szCs w:val="24"/>
          <w:lang w:val="en-US"/>
        </w:rPr>
        <w:t>D</w:t>
      </w:r>
      <w:r w:rsidRPr="00826D8C">
        <w:rPr>
          <w:rFonts w:ascii="Times New Roman" w:hAnsi="Times New Roman"/>
          <w:sz w:val="24"/>
          <w:szCs w:val="24"/>
        </w:rPr>
        <w:t xml:space="preserve">=25мм под заливку в пол или труба ПВХ </w:t>
      </w:r>
      <w:r w:rsidRPr="00826D8C">
        <w:rPr>
          <w:rFonts w:ascii="Times New Roman" w:hAnsi="Times New Roman"/>
          <w:sz w:val="24"/>
          <w:szCs w:val="24"/>
          <w:lang w:val="en-US"/>
        </w:rPr>
        <w:t>D</w:t>
      </w:r>
      <w:r w:rsidRPr="00826D8C">
        <w:rPr>
          <w:rFonts w:ascii="Times New Roman" w:hAnsi="Times New Roman"/>
          <w:sz w:val="24"/>
          <w:szCs w:val="24"/>
        </w:rPr>
        <w:t>=20мм в штробах и за подшивным потолком.</w:t>
      </w:r>
    </w:p>
    <w:p w:rsidR="00401324" w:rsidRPr="00826D8C" w:rsidRDefault="00401324" w:rsidP="00401324">
      <w:pPr>
        <w:shd w:val="clear" w:color="auto" w:fill="FFFFFF"/>
        <w:tabs>
          <w:tab w:val="left" w:pos="238"/>
          <w:tab w:val="left" w:pos="284"/>
        </w:tabs>
        <w:spacing w:after="0"/>
        <w:jc w:val="both"/>
        <w:rPr>
          <w:rFonts w:ascii="Times New Roman" w:hAnsi="Times New Roman"/>
          <w:sz w:val="24"/>
          <w:szCs w:val="24"/>
          <w:u w:val="single"/>
        </w:rPr>
      </w:pPr>
      <w:r>
        <w:rPr>
          <w:rFonts w:ascii="Times New Roman" w:hAnsi="Times New Roman"/>
          <w:i/>
          <w:iCs/>
          <w:spacing w:val="-12"/>
          <w:sz w:val="24"/>
          <w:szCs w:val="24"/>
          <w:u w:val="single"/>
        </w:rPr>
        <w:t>2</w:t>
      </w:r>
      <w:r w:rsidRPr="00826D8C">
        <w:rPr>
          <w:rFonts w:ascii="Times New Roman" w:hAnsi="Times New Roman"/>
          <w:i/>
          <w:iCs/>
          <w:spacing w:val="-12"/>
          <w:sz w:val="24"/>
          <w:szCs w:val="24"/>
          <w:u w:val="single"/>
        </w:rPr>
        <w:t>.</w:t>
      </w:r>
      <w:r w:rsidRPr="00826D8C">
        <w:rPr>
          <w:rFonts w:ascii="Times New Roman" w:hAnsi="Times New Roman"/>
          <w:i/>
          <w:iCs/>
          <w:sz w:val="24"/>
          <w:szCs w:val="24"/>
          <w:u w:val="single"/>
        </w:rPr>
        <w:tab/>
        <w:t>К монтажу ЛВС (для доступа в Интернет):</w:t>
      </w:r>
    </w:p>
    <w:p w:rsidR="00401324" w:rsidRPr="00826D8C" w:rsidRDefault="00401324" w:rsidP="00401324">
      <w:pPr>
        <w:shd w:val="clear" w:color="auto" w:fill="FFFFFF"/>
        <w:tabs>
          <w:tab w:val="left" w:pos="144"/>
          <w:tab w:val="left" w:pos="284"/>
          <w:tab w:val="left" w:pos="8388"/>
        </w:tabs>
        <w:spacing w:after="0"/>
        <w:jc w:val="both"/>
        <w:rPr>
          <w:rFonts w:ascii="Times New Roman" w:hAnsi="Times New Roman"/>
          <w:sz w:val="24"/>
          <w:szCs w:val="24"/>
        </w:rPr>
      </w:pPr>
      <w:r w:rsidRPr="00826D8C">
        <w:rPr>
          <w:rFonts w:ascii="Times New Roman" w:hAnsi="Times New Roman"/>
          <w:sz w:val="24"/>
          <w:szCs w:val="24"/>
        </w:rPr>
        <w:lastRenderedPageBreak/>
        <w:t>-</w:t>
      </w:r>
      <w:r>
        <w:rPr>
          <w:rFonts w:ascii="Times New Roman" w:hAnsi="Times New Roman"/>
          <w:sz w:val="24"/>
          <w:szCs w:val="24"/>
        </w:rPr>
        <w:t xml:space="preserve"> </w:t>
      </w:r>
      <w:r w:rsidRPr="00826D8C">
        <w:rPr>
          <w:rFonts w:ascii="Times New Roman" w:hAnsi="Times New Roman"/>
          <w:sz w:val="24"/>
          <w:szCs w:val="24"/>
        </w:rPr>
        <w:t>Использовать кабель</w:t>
      </w:r>
      <w:r>
        <w:rPr>
          <w:rFonts w:ascii="Times New Roman" w:hAnsi="Times New Roman"/>
          <w:sz w:val="24"/>
          <w:szCs w:val="24"/>
        </w:rPr>
        <w:t xml:space="preserve"> </w:t>
      </w:r>
      <w:r w:rsidRPr="00826D8C">
        <w:rPr>
          <w:rFonts w:ascii="Times New Roman" w:hAnsi="Times New Roman"/>
          <w:sz w:val="24"/>
          <w:szCs w:val="24"/>
        </w:rPr>
        <w:t xml:space="preserve">- витая пара, марка </w:t>
      </w:r>
      <w:r w:rsidRPr="00826D8C">
        <w:rPr>
          <w:rFonts w:ascii="Times New Roman" w:hAnsi="Times New Roman"/>
          <w:sz w:val="24"/>
          <w:szCs w:val="24"/>
          <w:lang w:val="en-US"/>
        </w:rPr>
        <w:t>UTP</w:t>
      </w:r>
      <w:r w:rsidRPr="00826D8C">
        <w:rPr>
          <w:rFonts w:ascii="Times New Roman" w:hAnsi="Times New Roman"/>
          <w:sz w:val="24"/>
          <w:szCs w:val="24"/>
        </w:rPr>
        <w:t xml:space="preserve">, </w:t>
      </w:r>
      <w:r w:rsidRPr="00826D8C">
        <w:rPr>
          <w:rFonts w:ascii="Times New Roman" w:hAnsi="Times New Roman"/>
          <w:sz w:val="24"/>
          <w:szCs w:val="24"/>
          <w:lang w:val="en-US"/>
        </w:rPr>
        <w:t>FTP</w:t>
      </w:r>
      <w:r w:rsidRPr="00826D8C">
        <w:rPr>
          <w:rFonts w:ascii="Times New Roman" w:hAnsi="Times New Roman"/>
          <w:sz w:val="24"/>
          <w:szCs w:val="24"/>
        </w:rPr>
        <w:t xml:space="preserve">, 5 категории, кабель экранированный </w:t>
      </w:r>
      <w:r w:rsidRPr="00826D8C">
        <w:rPr>
          <w:rFonts w:ascii="MingLiU" w:eastAsia="MingLiU" w:hAnsi="MingLiU" w:cs="MingLiU"/>
          <w:sz w:val="24"/>
          <w:szCs w:val="24"/>
        </w:rPr>
        <w:br/>
      </w:r>
      <w:r w:rsidRPr="00826D8C">
        <w:rPr>
          <w:rFonts w:ascii="Times New Roman" w:hAnsi="Times New Roman"/>
          <w:sz w:val="24"/>
          <w:szCs w:val="24"/>
        </w:rPr>
        <w:t>восьмижильный.</w:t>
      </w:r>
    </w:p>
    <w:p w:rsidR="00401324" w:rsidRPr="00826D8C" w:rsidRDefault="00401324" w:rsidP="00401324">
      <w:pPr>
        <w:widowControl w:val="0"/>
        <w:numPr>
          <w:ilvl w:val="0"/>
          <w:numId w:val="2"/>
        </w:numPr>
        <w:shd w:val="clear" w:color="auto" w:fill="FFFFFF"/>
        <w:tabs>
          <w:tab w:val="left" w:pos="151"/>
        </w:tabs>
        <w:autoSpaceDE w:val="0"/>
        <w:autoSpaceDN w:val="0"/>
        <w:adjustRightInd w:val="0"/>
        <w:spacing w:after="0"/>
        <w:jc w:val="both"/>
        <w:rPr>
          <w:rFonts w:ascii="Times New Roman" w:hAnsi="Times New Roman"/>
          <w:sz w:val="24"/>
          <w:szCs w:val="24"/>
        </w:rPr>
      </w:pPr>
      <w:r w:rsidRPr="00826D8C">
        <w:rPr>
          <w:rFonts w:ascii="Times New Roman" w:hAnsi="Times New Roman"/>
          <w:sz w:val="24"/>
          <w:szCs w:val="24"/>
        </w:rPr>
        <w:t xml:space="preserve">Разделку кабеля выполнять по требованиям стандарта </w:t>
      </w:r>
      <w:r w:rsidRPr="00826D8C">
        <w:rPr>
          <w:rFonts w:ascii="Times New Roman" w:hAnsi="Times New Roman"/>
          <w:bCs/>
          <w:sz w:val="24"/>
          <w:szCs w:val="24"/>
          <w:lang w:val="en-US"/>
        </w:rPr>
        <w:t>EIA</w:t>
      </w:r>
      <w:r w:rsidRPr="00826D8C">
        <w:rPr>
          <w:rFonts w:ascii="Times New Roman" w:hAnsi="Times New Roman"/>
          <w:bCs/>
          <w:sz w:val="24"/>
          <w:szCs w:val="24"/>
        </w:rPr>
        <w:t>/</w:t>
      </w:r>
      <w:r w:rsidRPr="00826D8C">
        <w:rPr>
          <w:rFonts w:ascii="Times New Roman" w:hAnsi="Times New Roman"/>
          <w:bCs/>
          <w:sz w:val="24"/>
          <w:szCs w:val="24"/>
          <w:lang w:val="en-US"/>
        </w:rPr>
        <w:t>TIA</w:t>
      </w:r>
      <w:r w:rsidRPr="00826D8C">
        <w:rPr>
          <w:rFonts w:ascii="Times New Roman" w:hAnsi="Times New Roman"/>
          <w:bCs/>
          <w:sz w:val="24"/>
          <w:szCs w:val="24"/>
        </w:rPr>
        <w:t xml:space="preserve"> 568В </w:t>
      </w:r>
      <w:r w:rsidRPr="00826D8C">
        <w:rPr>
          <w:rFonts w:ascii="Times New Roman" w:hAnsi="Times New Roman"/>
          <w:bCs/>
          <w:sz w:val="24"/>
          <w:szCs w:val="24"/>
          <w:lang w:val="en-US"/>
        </w:rPr>
        <w:t>UTP</w:t>
      </w:r>
      <w:r w:rsidRPr="00826D8C">
        <w:rPr>
          <w:rFonts w:ascii="Times New Roman" w:hAnsi="Times New Roman"/>
          <w:bCs/>
          <w:sz w:val="24"/>
          <w:szCs w:val="24"/>
        </w:rPr>
        <w:t>.</w:t>
      </w:r>
    </w:p>
    <w:p w:rsidR="00401324" w:rsidRPr="00826D8C" w:rsidRDefault="00401324" w:rsidP="00401324">
      <w:pPr>
        <w:widowControl w:val="0"/>
        <w:numPr>
          <w:ilvl w:val="0"/>
          <w:numId w:val="2"/>
        </w:numPr>
        <w:shd w:val="clear" w:color="auto" w:fill="FFFFFF"/>
        <w:tabs>
          <w:tab w:val="left" w:pos="151"/>
        </w:tabs>
        <w:autoSpaceDE w:val="0"/>
        <w:autoSpaceDN w:val="0"/>
        <w:adjustRightInd w:val="0"/>
        <w:spacing w:after="0"/>
        <w:ind w:right="7"/>
        <w:jc w:val="both"/>
        <w:rPr>
          <w:rFonts w:ascii="Times New Roman" w:hAnsi="Times New Roman"/>
          <w:sz w:val="24"/>
          <w:szCs w:val="24"/>
        </w:rPr>
      </w:pPr>
      <w:r w:rsidRPr="00826D8C">
        <w:rPr>
          <w:rFonts w:ascii="Times New Roman" w:hAnsi="Times New Roman"/>
          <w:sz w:val="24"/>
          <w:szCs w:val="24"/>
        </w:rPr>
        <w:t xml:space="preserve">Прокладка кабеля должна осуществляться в ПНД трубах </w:t>
      </w:r>
      <w:r w:rsidRPr="00826D8C">
        <w:rPr>
          <w:rFonts w:ascii="Times New Roman" w:hAnsi="Times New Roman"/>
          <w:sz w:val="24"/>
          <w:szCs w:val="24"/>
          <w:lang w:val="en-US"/>
        </w:rPr>
        <w:t>D</w:t>
      </w:r>
      <w:r w:rsidRPr="00826D8C">
        <w:rPr>
          <w:rFonts w:ascii="Times New Roman" w:hAnsi="Times New Roman"/>
          <w:sz w:val="24"/>
          <w:szCs w:val="24"/>
        </w:rPr>
        <w:t xml:space="preserve">=25мм под заливку в пол или трубах  ПВХ </w:t>
      </w:r>
      <w:r w:rsidRPr="00826D8C">
        <w:rPr>
          <w:rFonts w:ascii="Times New Roman" w:hAnsi="Times New Roman"/>
          <w:sz w:val="24"/>
          <w:szCs w:val="24"/>
          <w:lang w:val="en-US"/>
        </w:rPr>
        <w:t>D</w:t>
      </w:r>
      <w:r w:rsidRPr="00826D8C">
        <w:rPr>
          <w:rFonts w:ascii="Times New Roman" w:hAnsi="Times New Roman"/>
          <w:sz w:val="24"/>
          <w:szCs w:val="24"/>
        </w:rPr>
        <w:t>=20мм в штробах и за подшивным потолком.</w:t>
      </w:r>
    </w:p>
    <w:p w:rsidR="00401324" w:rsidRDefault="00401324" w:rsidP="00401324">
      <w:pPr>
        <w:shd w:val="clear" w:color="auto" w:fill="FFFFFF"/>
        <w:spacing w:after="0"/>
        <w:jc w:val="both"/>
        <w:rPr>
          <w:rFonts w:ascii="Times New Roman" w:hAnsi="Times New Roman"/>
          <w:i/>
          <w:iCs/>
          <w:sz w:val="24"/>
          <w:szCs w:val="24"/>
          <w:u w:val="single"/>
        </w:rPr>
      </w:pPr>
      <w:r>
        <w:rPr>
          <w:rFonts w:ascii="Times New Roman" w:hAnsi="Times New Roman"/>
          <w:i/>
          <w:iCs/>
          <w:sz w:val="24"/>
          <w:szCs w:val="24"/>
          <w:u w:val="single"/>
        </w:rPr>
        <w:t>3</w:t>
      </w:r>
      <w:r w:rsidRPr="00826D8C">
        <w:rPr>
          <w:rFonts w:ascii="Times New Roman" w:hAnsi="Times New Roman"/>
          <w:i/>
          <w:iCs/>
          <w:sz w:val="24"/>
          <w:szCs w:val="24"/>
          <w:u w:val="single"/>
        </w:rPr>
        <w:t>.</w:t>
      </w:r>
      <w:r>
        <w:rPr>
          <w:rFonts w:ascii="Times New Roman" w:hAnsi="Times New Roman"/>
          <w:i/>
          <w:iCs/>
          <w:sz w:val="24"/>
          <w:szCs w:val="24"/>
          <w:u w:val="single"/>
        </w:rPr>
        <w:t xml:space="preserve"> </w:t>
      </w:r>
      <w:r w:rsidRPr="00826D8C">
        <w:rPr>
          <w:rFonts w:ascii="Times New Roman" w:hAnsi="Times New Roman"/>
          <w:i/>
          <w:iCs/>
          <w:sz w:val="24"/>
          <w:szCs w:val="24"/>
          <w:u w:val="single"/>
        </w:rPr>
        <w:t>К монтажу видеодомофона</w:t>
      </w:r>
    </w:p>
    <w:p w:rsidR="00401324" w:rsidRDefault="00401324" w:rsidP="00401324">
      <w:pPr>
        <w:shd w:val="clear" w:color="auto" w:fill="FFFFFF"/>
        <w:spacing w:after="0"/>
        <w:jc w:val="both"/>
        <w:rPr>
          <w:rFonts w:ascii="Times New Roman" w:hAnsi="Times New Roman"/>
          <w:iCs/>
          <w:sz w:val="24"/>
          <w:szCs w:val="24"/>
        </w:rPr>
      </w:pPr>
      <w:r w:rsidRPr="003E0B47">
        <w:rPr>
          <w:rFonts w:ascii="Times New Roman" w:hAnsi="Times New Roman"/>
          <w:i/>
          <w:iCs/>
          <w:sz w:val="24"/>
          <w:szCs w:val="24"/>
        </w:rPr>
        <w:t xml:space="preserve">- </w:t>
      </w:r>
      <w:r>
        <w:rPr>
          <w:rFonts w:ascii="Times New Roman" w:hAnsi="Times New Roman"/>
          <w:iCs/>
          <w:sz w:val="24"/>
          <w:szCs w:val="24"/>
        </w:rPr>
        <w:t>определить место установки прибора видеодомофонии</w:t>
      </w:r>
    </w:p>
    <w:p w:rsidR="00401324" w:rsidRPr="003E0B47" w:rsidRDefault="00401324" w:rsidP="00401324">
      <w:pPr>
        <w:widowControl w:val="0"/>
        <w:numPr>
          <w:ilvl w:val="0"/>
          <w:numId w:val="1"/>
        </w:numPr>
        <w:shd w:val="clear" w:color="auto" w:fill="FFFFFF"/>
        <w:tabs>
          <w:tab w:val="left" w:pos="144"/>
          <w:tab w:val="left" w:pos="284"/>
        </w:tabs>
        <w:autoSpaceDE w:val="0"/>
        <w:autoSpaceDN w:val="0"/>
        <w:adjustRightInd w:val="0"/>
        <w:spacing w:after="0"/>
        <w:jc w:val="both"/>
        <w:rPr>
          <w:rFonts w:ascii="Times New Roman" w:hAnsi="Times New Roman"/>
          <w:sz w:val="24"/>
          <w:szCs w:val="24"/>
        </w:rPr>
      </w:pPr>
      <w:r w:rsidRPr="003E0B47">
        <w:rPr>
          <w:rFonts w:ascii="Times New Roman" w:hAnsi="Times New Roman"/>
          <w:sz w:val="24"/>
          <w:szCs w:val="24"/>
        </w:rPr>
        <w:t xml:space="preserve">Прокладка кабеля должна осуществляться в ПНД трубах </w:t>
      </w:r>
      <w:r w:rsidRPr="003E0B47">
        <w:rPr>
          <w:rFonts w:ascii="Times New Roman" w:hAnsi="Times New Roman"/>
          <w:sz w:val="24"/>
          <w:szCs w:val="24"/>
          <w:lang w:val="en-US"/>
        </w:rPr>
        <w:t>D</w:t>
      </w:r>
      <w:r w:rsidRPr="003E0B47">
        <w:rPr>
          <w:rFonts w:ascii="Times New Roman" w:hAnsi="Times New Roman"/>
          <w:sz w:val="24"/>
          <w:szCs w:val="24"/>
        </w:rPr>
        <w:t>=20мм в штробах.</w:t>
      </w:r>
    </w:p>
    <w:p w:rsidR="00401324" w:rsidRPr="003E0B47" w:rsidRDefault="00401324" w:rsidP="00401324">
      <w:pPr>
        <w:jc w:val="both"/>
        <w:rPr>
          <w:rFonts w:ascii="Times New Roman" w:hAnsi="Times New Roman"/>
          <w:sz w:val="24"/>
          <w:szCs w:val="24"/>
        </w:rPr>
      </w:pPr>
      <w:r w:rsidRPr="003E0B47">
        <w:rPr>
          <w:rFonts w:ascii="Times New Roman" w:hAnsi="Times New Roman"/>
          <w:sz w:val="24"/>
          <w:szCs w:val="24"/>
        </w:rPr>
        <w:t>5.2.4. Параллельный пробег силовой и слаботочной проводки допускается в том случае, ее расстояние между силовым и слаботочным шлейфом составляет не менее 300 мм.</w:t>
      </w:r>
    </w:p>
    <w:p w:rsidR="00401324" w:rsidRPr="003E0B47" w:rsidRDefault="00401324" w:rsidP="00401324">
      <w:pPr>
        <w:pStyle w:val="a7"/>
        <w:widowControl/>
        <w:shd w:val="clear" w:color="auto" w:fill="FFFFFF"/>
        <w:autoSpaceDE/>
        <w:autoSpaceDN/>
        <w:adjustRightInd/>
        <w:spacing w:line="276" w:lineRule="auto"/>
        <w:ind w:left="0"/>
        <w:contextualSpacing/>
        <w:rPr>
          <w:b/>
          <w:sz w:val="24"/>
          <w:szCs w:val="24"/>
        </w:rPr>
      </w:pPr>
      <w:r>
        <w:rPr>
          <w:b/>
          <w:sz w:val="24"/>
          <w:szCs w:val="24"/>
          <w:lang w:val="en-US"/>
        </w:rPr>
        <w:t>VI</w:t>
      </w:r>
      <w:r>
        <w:rPr>
          <w:b/>
          <w:sz w:val="24"/>
          <w:szCs w:val="24"/>
        </w:rPr>
        <w:t xml:space="preserve">. </w:t>
      </w:r>
      <w:r w:rsidRPr="00826D8C">
        <w:rPr>
          <w:b/>
          <w:sz w:val="24"/>
          <w:szCs w:val="24"/>
        </w:rPr>
        <w:t>Регламент</w:t>
      </w:r>
      <w:r w:rsidRPr="00826D8C">
        <w:rPr>
          <w:b/>
          <w:bCs/>
          <w:sz w:val="24"/>
          <w:szCs w:val="24"/>
        </w:rPr>
        <w:t xml:space="preserve"> выполнения работ по электрооборудованию помещений.  Порядок приема их в эксплуатацию</w:t>
      </w:r>
    </w:p>
    <w:p w:rsidR="00401324" w:rsidRPr="00826D8C" w:rsidRDefault="00401324" w:rsidP="00401324">
      <w:pPr>
        <w:pStyle w:val="a7"/>
        <w:widowControl/>
        <w:shd w:val="clear" w:color="auto" w:fill="FFFFFF"/>
        <w:autoSpaceDE/>
        <w:autoSpaceDN/>
        <w:adjustRightInd/>
        <w:spacing w:line="276" w:lineRule="auto"/>
        <w:ind w:left="0"/>
        <w:contextualSpacing/>
        <w:rPr>
          <w:b/>
          <w:sz w:val="24"/>
          <w:szCs w:val="24"/>
        </w:rPr>
      </w:pPr>
    </w:p>
    <w:p w:rsidR="00401324" w:rsidRPr="00826D8C" w:rsidRDefault="00401324" w:rsidP="00401324">
      <w:pPr>
        <w:shd w:val="clear" w:color="auto" w:fill="FFFFFF"/>
        <w:tabs>
          <w:tab w:val="left" w:pos="142"/>
        </w:tabs>
        <w:spacing w:after="0"/>
        <w:jc w:val="both"/>
        <w:rPr>
          <w:rFonts w:ascii="Times New Roman" w:hAnsi="Times New Roman"/>
          <w:b/>
          <w:bCs/>
          <w:sz w:val="24"/>
          <w:szCs w:val="24"/>
        </w:rPr>
      </w:pPr>
      <w:r w:rsidRPr="00826D8C">
        <w:rPr>
          <w:rFonts w:ascii="Times New Roman" w:hAnsi="Times New Roman"/>
          <w:b/>
          <w:bCs/>
          <w:sz w:val="24"/>
          <w:szCs w:val="24"/>
        </w:rPr>
        <w:t>6.1.  Начало работ</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 xml:space="preserve">6.1.1. Работы на системах электроснабжения производятся на основании и в соответствии с проектом по </w:t>
      </w:r>
      <w:r w:rsidRPr="00826D8C">
        <w:rPr>
          <w:rFonts w:ascii="Times New Roman" w:hAnsi="Times New Roman"/>
          <w:sz w:val="24"/>
          <w:szCs w:val="24"/>
        </w:rPr>
        <w:t>системам электрических сетей помещений</w:t>
      </w:r>
      <w:r w:rsidRPr="00826D8C">
        <w:rPr>
          <w:rFonts w:ascii="Times New Roman" w:hAnsi="Times New Roman"/>
          <w:bCs/>
          <w:sz w:val="24"/>
          <w:szCs w:val="24"/>
        </w:rPr>
        <w:t>.</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 xml:space="preserve">6.1.2. Вышеперечисленные проекты предварительно рассматриваются </w:t>
      </w:r>
      <w:r w:rsidRPr="00826D8C">
        <w:rPr>
          <w:rFonts w:ascii="Times New Roman" w:hAnsi="Times New Roman"/>
          <w:sz w:val="24"/>
          <w:szCs w:val="24"/>
        </w:rPr>
        <w:t xml:space="preserve">Управляющей </w:t>
      </w:r>
      <w:r>
        <w:rPr>
          <w:rFonts w:ascii="Times New Roman" w:hAnsi="Times New Roman"/>
          <w:sz w:val="24"/>
          <w:szCs w:val="24"/>
        </w:rPr>
        <w:t>компанией.</w:t>
      </w:r>
    </w:p>
    <w:p w:rsidR="00401324" w:rsidRPr="00826D8C"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6.1.3. Проект, переданный на рассмотрение должен содержать:</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титульный лист с указанием адреса;</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пояснительная записка проекта;</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структурные схемы систем;</w:t>
      </w:r>
    </w:p>
    <w:p w:rsidR="00401324" w:rsidRPr="00826D8C"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системы разводки линий по каждой системе отдельно;</w:t>
      </w:r>
    </w:p>
    <w:p w:rsidR="00401324" w:rsidRDefault="00401324" w:rsidP="00401324">
      <w:pPr>
        <w:pStyle w:val="a7"/>
        <w:numPr>
          <w:ilvl w:val="0"/>
          <w:numId w:val="12"/>
        </w:numPr>
        <w:shd w:val="clear" w:color="auto" w:fill="FFFFFF"/>
        <w:tabs>
          <w:tab w:val="left" w:pos="284"/>
          <w:tab w:val="left" w:pos="1426"/>
        </w:tabs>
        <w:spacing w:line="276" w:lineRule="auto"/>
        <w:ind w:left="0" w:firstLine="0"/>
        <w:contextualSpacing/>
        <w:jc w:val="both"/>
        <w:rPr>
          <w:sz w:val="24"/>
          <w:szCs w:val="24"/>
        </w:rPr>
      </w:pPr>
      <w:r w:rsidRPr="00826D8C">
        <w:rPr>
          <w:sz w:val="24"/>
          <w:szCs w:val="24"/>
        </w:rPr>
        <w:t>спецификация применяемого оборудования.</w:t>
      </w:r>
    </w:p>
    <w:p w:rsidR="00401324" w:rsidRPr="00826D8C" w:rsidRDefault="00401324" w:rsidP="00401324">
      <w:pPr>
        <w:pStyle w:val="a7"/>
        <w:shd w:val="clear" w:color="auto" w:fill="FFFFFF"/>
        <w:tabs>
          <w:tab w:val="left" w:pos="284"/>
          <w:tab w:val="left" w:pos="1426"/>
        </w:tabs>
        <w:spacing w:line="276" w:lineRule="auto"/>
        <w:ind w:left="0"/>
        <w:contextualSpacing/>
        <w:jc w:val="both"/>
        <w:rPr>
          <w:sz w:val="24"/>
          <w:szCs w:val="24"/>
        </w:rPr>
      </w:pPr>
    </w:p>
    <w:p w:rsidR="00401324" w:rsidRPr="00826D8C" w:rsidRDefault="00401324" w:rsidP="00401324">
      <w:pPr>
        <w:shd w:val="clear" w:color="auto" w:fill="FFFFFF"/>
        <w:tabs>
          <w:tab w:val="left" w:pos="284"/>
          <w:tab w:val="left" w:pos="734"/>
        </w:tabs>
        <w:spacing w:after="0"/>
        <w:ind w:right="50"/>
        <w:jc w:val="both"/>
        <w:rPr>
          <w:rFonts w:ascii="Times New Roman" w:hAnsi="Times New Roman"/>
          <w:spacing w:val="-12"/>
          <w:sz w:val="24"/>
          <w:szCs w:val="24"/>
        </w:rPr>
      </w:pPr>
      <w:r w:rsidRPr="00826D8C">
        <w:rPr>
          <w:rFonts w:ascii="Times New Roman" w:hAnsi="Times New Roman"/>
          <w:b/>
          <w:sz w:val="24"/>
          <w:szCs w:val="24"/>
        </w:rPr>
        <w:t xml:space="preserve">6.2. </w:t>
      </w:r>
      <w:r w:rsidRPr="00826D8C">
        <w:rPr>
          <w:rFonts w:ascii="Times New Roman" w:hAnsi="Times New Roman"/>
          <w:b/>
          <w:iCs/>
          <w:sz w:val="24"/>
          <w:szCs w:val="24"/>
        </w:rPr>
        <w:t>Подготовительный этап</w:t>
      </w:r>
    </w:p>
    <w:p w:rsidR="00401324" w:rsidRPr="003E0B47" w:rsidRDefault="00401324" w:rsidP="00401324">
      <w:pPr>
        <w:widowControl w:val="0"/>
        <w:shd w:val="clear" w:color="auto" w:fill="FFFFFF"/>
        <w:tabs>
          <w:tab w:val="left" w:pos="284"/>
          <w:tab w:val="left" w:pos="1397"/>
          <w:tab w:val="left" w:pos="2628"/>
          <w:tab w:val="left" w:pos="3823"/>
          <w:tab w:val="left" w:pos="4522"/>
          <w:tab w:val="left" w:pos="7128"/>
          <w:tab w:val="left" w:pos="9504"/>
        </w:tabs>
        <w:autoSpaceDE w:val="0"/>
        <w:autoSpaceDN w:val="0"/>
        <w:adjustRightInd w:val="0"/>
        <w:spacing w:after="0"/>
        <w:ind w:right="353"/>
        <w:jc w:val="both"/>
        <w:rPr>
          <w:rFonts w:ascii="Times New Roman" w:hAnsi="Times New Roman"/>
          <w:spacing w:val="-14"/>
          <w:sz w:val="24"/>
          <w:szCs w:val="24"/>
        </w:rPr>
      </w:pPr>
      <w:r>
        <w:rPr>
          <w:rFonts w:ascii="Times New Roman" w:hAnsi="Times New Roman"/>
          <w:sz w:val="24"/>
          <w:szCs w:val="24"/>
        </w:rPr>
        <w:t xml:space="preserve">6.2.1. </w:t>
      </w:r>
      <w:r w:rsidRPr="00826D8C">
        <w:rPr>
          <w:rFonts w:ascii="Times New Roman" w:hAnsi="Times New Roman"/>
          <w:sz w:val="24"/>
          <w:szCs w:val="24"/>
        </w:rPr>
        <w:t xml:space="preserve">Согласовать проект в полном объеме, выполненный в соответствии с действующими нормативными документами в Управляющей организации и подписать двусторонний </w:t>
      </w:r>
      <w:r w:rsidRPr="00826D8C">
        <w:rPr>
          <w:rFonts w:ascii="Times New Roman" w:hAnsi="Times New Roman"/>
          <w:b/>
          <w:bCs/>
          <w:sz w:val="24"/>
          <w:szCs w:val="24"/>
        </w:rPr>
        <w:t xml:space="preserve">«Акт разграничения балансовой </w:t>
      </w:r>
      <w:r w:rsidRPr="00826D8C">
        <w:rPr>
          <w:rFonts w:ascii="Times New Roman" w:hAnsi="Times New Roman"/>
          <w:b/>
          <w:bCs/>
          <w:spacing w:val="-1"/>
          <w:sz w:val="24"/>
          <w:szCs w:val="24"/>
        </w:rPr>
        <w:t>принадлежности</w:t>
      </w:r>
      <w:r w:rsidRPr="00826D8C">
        <w:rPr>
          <w:rFonts w:ascii="Times New Roman" w:hAnsi="Times New Roman"/>
          <w:b/>
          <w:bCs/>
          <w:sz w:val="24"/>
          <w:szCs w:val="24"/>
        </w:rPr>
        <w:t xml:space="preserve"> эк</w:t>
      </w:r>
      <w:r w:rsidRPr="00826D8C">
        <w:rPr>
          <w:rFonts w:ascii="Times New Roman" w:hAnsi="Times New Roman"/>
          <w:b/>
          <w:bCs/>
          <w:spacing w:val="-2"/>
          <w:sz w:val="24"/>
          <w:szCs w:val="24"/>
        </w:rPr>
        <w:t xml:space="preserve">сплуатационной ответственности </w:t>
      </w:r>
      <w:r w:rsidRPr="00826D8C">
        <w:rPr>
          <w:rFonts w:ascii="Times New Roman" w:hAnsi="Times New Roman"/>
          <w:b/>
          <w:bCs/>
          <w:spacing w:val="-5"/>
          <w:sz w:val="24"/>
          <w:szCs w:val="24"/>
        </w:rPr>
        <w:t xml:space="preserve">между </w:t>
      </w:r>
      <w:r w:rsidRPr="003E0B47">
        <w:rPr>
          <w:rFonts w:ascii="Times New Roman" w:hAnsi="Times New Roman"/>
          <w:b/>
          <w:bCs/>
          <w:spacing w:val="-5"/>
          <w:sz w:val="24"/>
          <w:szCs w:val="24"/>
        </w:rPr>
        <w:t>б</w:t>
      </w:r>
      <w:r w:rsidRPr="003E0B47">
        <w:rPr>
          <w:rFonts w:ascii="Times New Roman" w:hAnsi="Times New Roman"/>
          <w:b/>
          <w:bCs/>
          <w:sz w:val="24"/>
          <w:szCs w:val="24"/>
        </w:rPr>
        <w:t>алансодержателем электросети и потребителем» (Владелец помещения/помещений).</w:t>
      </w:r>
    </w:p>
    <w:p w:rsidR="00401324" w:rsidRPr="003E0B47" w:rsidRDefault="00401324" w:rsidP="00401324">
      <w:pPr>
        <w:jc w:val="both"/>
        <w:rPr>
          <w:rFonts w:ascii="Times New Roman" w:hAnsi="Times New Roman"/>
          <w:sz w:val="24"/>
          <w:szCs w:val="24"/>
        </w:rPr>
      </w:pPr>
      <w:r w:rsidRPr="003E0B47">
        <w:rPr>
          <w:rFonts w:ascii="Times New Roman" w:hAnsi="Times New Roman"/>
          <w:sz w:val="24"/>
          <w:szCs w:val="24"/>
        </w:rPr>
        <w:t>6.2.2 Заключить договор со специализированными организациями, имеющими соответствующие разрешения на выполнение: электромонтажных работ, испытаний и измерений электрооборудования.</w:t>
      </w:r>
    </w:p>
    <w:p w:rsidR="00401324" w:rsidRPr="00826D8C" w:rsidRDefault="00401324" w:rsidP="00401324">
      <w:pPr>
        <w:shd w:val="clear" w:color="auto" w:fill="FFFFFF"/>
        <w:tabs>
          <w:tab w:val="left" w:pos="284"/>
        </w:tabs>
        <w:spacing w:after="0"/>
        <w:ind w:right="50"/>
        <w:jc w:val="both"/>
        <w:rPr>
          <w:rFonts w:ascii="Times New Roman" w:hAnsi="Times New Roman"/>
          <w:b/>
          <w:iCs/>
          <w:sz w:val="24"/>
          <w:szCs w:val="24"/>
        </w:rPr>
      </w:pPr>
      <w:r w:rsidRPr="00826D8C">
        <w:rPr>
          <w:rFonts w:ascii="Times New Roman" w:hAnsi="Times New Roman"/>
          <w:b/>
          <w:sz w:val="24"/>
          <w:szCs w:val="24"/>
        </w:rPr>
        <w:t xml:space="preserve">6.3.  </w:t>
      </w:r>
      <w:r w:rsidRPr="00826D8C">
        <w:rPr>
          <w:rFonts w:ascii="Times New Roman" w:hAnsi="Times New Roman"/>
          <w:b/>
          <w:iCs/>
          <w:sz w:val="24"/>
          <w:szCs w:val="24"/>
        </w:rPr>
        <w:t>Этап выполнения работ</w:t>
      </w:r>
    </w:p>
    <w:p w:rsidR="00401324" w:rsidRPr="00826D8C" w:rsidRDefault="00401324" w:rsidP="00401324">
      <w:pPr>
        <w:widowControl w:val="0"/>
        <w:shd w:val="clear" w:color="auto" w:fill="FFFFFF"/>
        <w:tabs>
          <w:tab w:val="left" w:pos="284"/>
          <w:tab w:val="left" w:pos="1418"/>
        </w:tabs>
        <w:autoSpaceDE w:val="0"/>
        <w:autoSpaceDN w:val="0"/>
        <w:adjustRightInd w:val="0"/>
        <w:spacing w:after="0"/>
        <w:ind w:right="353"/>
        <w:jc w:val="both"/>
        <w:rPr>
          <w:rFonts w:ascii="Times New Roman" w:hAnsi="Times New Roman"/>
          <w:spacing w:val="-22"/>
          <w:sz w:val="24"/>
          <w:szCs w:val="24"/>
        </w:rPr>
      </w:pPr>
      <w:r>
        <w:rPr>
          <w:rFonts w:ascii="Times New Roman" w:hAnsi="Times New Roman"/>
          <w:sz w:val="24"/>
          <w:szCs w:val="24"/>
        </w:rPr>
        <w:t xml:space="preserve">6.3.1 </w:t>
      </w:r>
      <w:r w:rsidRPr="00826D8C">
        <w:rPr>
          <w:rFonts w:ascii="Times New Roman" w:hAnsi="Times New Roman"/>
          <w:sz w:val="24"/>
          <w:szCs w:val="24"/>
        </w:rPr>
        <w:t>Представить в Управляющую организацию копию согласованного проекта для получения разрешения на производство электромонтажных работ.</w:t>
      </w:r>
    </w:p>
    <w:p w:rsidR="00401324" w:rsidRPr="00826D8C" w:rsidRDefault="00401324" w:rsidP="00401324">
      <w:pPr>
        <w:widowControl w:val="0"/>
        <w:shd w:val="clear" w:color="auto" w:fill="FFFFFF"/>
        <w:tabs>
          <w:tab w:val="left" w:pos="284"/>
          <w:tab w:val="left" w:pos="1418"/>
        </w:tabs>
        <w:autoSpaceDE w:val="0"/>
        <w:autoSpaceDN w:val="0"/>
        <w:adjustRightInd w:val="0"/>
        <w:spacing w:after="0"/>
        <w:ind w:right="338"/>
        <w:jc w:val="both"/>
        <w:rPr>
          <w:rFonts w:ascii="Times New Roman" w:hAnsi="Times New Roman"/>
          <w:spacing w:val="-12"/>
          <w:sz w:val="24"/>
          <w:szCs w:val="24"/>
        </w:rPr>
      </w:pPr>
      <w:r>
        <w:rPr>
          <w:rFonts w:ascii="Times New Roman" w:hAnsi="Times New Roman"/>
          <w:sz w:val="24"/>
          <w:szCs w:val="24"/>
        </w:rPr>
        <w:t xml:space="preserve">6.3.2 </w:t>
      </w:r>
      <w:r w:rsidRPr="00826D8C">
        <w:rPr>
          <w:rFonts w:ascii="Times New Roman" w:hAnsi="Times New Roman"/>
          <w:sz w:val="24"/>
          <w:szCs w:val="24"/>
        </w:rPr>
        <w:t>Подписать заявление - обязательство о соблюдении Правил по охране труда (Правил безопасности) при эксплуатации электроустановок на период проведения электромонтажных работ.</w:t>
      </w:r>
    </w:p>
    <w:p w:rsidR="00401324" w:rsidRPr="00826D8C" w:rsidRDefault="00401324" w:rsidP="00401324">
      <w:pPr>
        <w:widowControl w:val="0"/>
        <w:shd w:val="clear" w:color="auto" w:fill="FFFFFF"/>
        <w:tabs>
          <w:tab w:val="left" w:pos="284"/>
          <w:tab w:val="left" w:pos="1418"/>
        </w:tabs>
        <w:autoSpaceDE w:val="0"/>
        <w:autoSpaceDN w:val="0"/>
        <w:adjustRightInd w:val="0"/>
        <w:spacing w:after="0"/>
        <w:ind w:right="353"/>
        <w:jc w:val="both"/>
        <w:rPr>
          <w:rFonts w:ascii="Times New Roman" w:hAnsi="Times New Roman"/>
          <w:spacing w:val="-8"/>
          <w:sz w:val="24"/>
          <w:szCs w:val="24"/>
        </w:rPr>
      </w:pPr>
      <w:r>
        <w:rPr>
          <w:rFonts w:ascii="Times New Roman" w:hAnsi="Times New Roman"/>
          <w:sz w:val="24"/>
          <w:szCs w:val="24"/>
        </w:rPr>
        <w:t xml:space="preserve">6.3.3 </w:t>
      </w:r>
      <w:r w:rsidRPr="00826D8C">
        <w:rPr>
          <w:rFonts w:ascii="Times New Roman" w:hAnsi="Times New Roman"/>
          <w:sz w:val="24"/>
          <w:szCs w:val="24"/>
        </w:rPr>
        <w:t xml:space="preserve">После полного завершения работ по прокладке проводов, кабелей по потолку, стенам, полу и до их окончательной заделки, организовать подписание в 2-х экз. </w:t>
      </w:r>
      <w:r w:rsidRPr="00826D8C">
        <w:rPr>
          <w:rFonts w:ascii="Times New Roman" w:hAnsi="Times New Roman"/>
          <w:bCs/>
          <w:sz w:val="24"/>
          <w:szCs w:val="24"/>
        </w:rPr>
        <w:t xml:space="preserve">«Акта освидетельствования скрытых работ» </w:t>
      </w:r>
      <w:r w:rsidRPr="00826D8C">
        <w:rPr>
          <w:rFonts w:ascii="Times New Roman" w:hAnsi="Times New Roman"/>
          <w:sz w:val="24"/>
          <w:szCs w:val="24"/>
        </w:rPr>
        <w:t xml:space="preserve">между представителем организации, ведущей электромонтаж и Управляющей компанией. </w:t>
      </w:r>
      <w:r w:rsidRPr="00826D8C">
        <w:rPr>
          <w:rFonts w:ascii="Times New Roman" w:hAnsi="Times New Roman"/>
          <w:iCs/>
          <w:sz w:val="24"/>
          <w:szCs w:val="24"/>
        </w:rPr>
        <w:t xml:space="preserve">Акт </w:t>
      </w:r>
      <w:r>
        <w:rPr>
          <w:rFonts w:ascii="Times New Roman" w:hAnsi="Times New Roman"/>
          <w:iCs/>
          <w:sz w:val="24"/>
          <w:szCs w:val="24"/>
        </w:rPr>
        <w:t xml:space="preserve">освидетельствования </w:t>
      </w:r>
      <w:r w:rsidRPr="00826D8C">
        <w:rPr>
          <w:rFonts w:ascii="Times New Roman" w:hAnsi="Times New Roman"/>
          <w:iCs/>
          <w:sz w:val="24"/>
          <w:szCs w:val="24"/>
        </w:rPr>
        <w:t>скрытых работ подписывается только при наличии исполнительных схем в 2-х экз. с обязательным указанием мест расположения.</w:t>
      </w:r>
    </w:p>
    <w:p w:rsidR="00401324" w:rsidRPr="00826D8C" w:rsidRDefault="00401324" w:rsidP="00401324">
      <w:pPr>
        <w:widowControl w:val="0"/>
        <w:shd w:val="clear" w:color="auto" w:fill="FFFFFF"/>
        <w:tabs>
          <w:tab w:val="left" w:pos="284"/>
          <w:tab w:val="left" w:pos="1418"/>
        </w:tabs>
        <w:autoSpaceDE w:val="0"/>
        <w:autoSpaceDN w:val="0"/>
        <w:adjustRightInd w:val="0"/>
        <w:spacing w:after="0"/>
        <w:ind w:right="353"/>
        <w:jc w:val="both"/>
        <w:rPr>
          <w:rFonts w:ascii="Times New Roman" w:hAnsi="Times New Roman"/>
          <w:spacing w:val="-8"/>
          <w:sz w:val="24"/>
          <w:szCs w:val="24"/>
        </w:rPr>
      </w:pPr>
    </w:p>
    <w:p w:rsidR="00401324" w:rsidRPr="00826D8C" w:rsidRDefault="00401324" w:rsidP="00401324">
      <w:pPr>
        <w:shd w:val="clear" w:color="auto" w:fill="FFFFFF"/>
        <w:tabs>
          <w:tab w:val="left" w:pos="284"/>
        </w:tabs>
        <w:spacing w:after="0"/>
        <w:ind w:right="108"/>
        <w:jc w:val="both"/>
        <w:rPr>
          <w:rFonts w:ascii="Times New Roman" w:hAnsi="Times New Roman"/>
          <w:b/>
          <w:iCs/>
          <w:sz w:val="24"/>
          <w:szCs w:val="24"/>
        </w:rPr>
      </w:pPr>
      <w:r w:rsidRPr="00826D8C">
        <w:rPr>
          <w:rFonts w:ascii="Times New Roman" w:hAnsi="Times New Roman"/>
          <w:b/>
          <w:iCs/>
          <w:sz w:val="24"/>
          <w:szCs w:val="24"/>
        </w:rPr>
        <w:t>6.4. Этап измерений и испытаний</w:t>
      </w:r>
    </w:p>
    <w:p w:rsidR="00401324" w:rsidRDefault="00401324" w:rsidP="00401324">
      <w:pPr>
        <w:shd w:val="clear" w:color="auto" w:fill="FFFFFF"/>
        <w:tabs>
          <w:tab w:val="left" w:pos="284"/>
        </w:tabs>
        <w:spacing w:after="0"/>
        <w:ind w:right="108"/>
        <w:jc w:val="both"/>
        <w:rPr>
          <w:rFonts w:ascii="Times New Roman" w:hAnsi="Times New Roman"/>
          <w:iCs/>
          <w:sz w:val="24"/>
          <w:szCs w:val="24"/>
        </w:rPr>
      </w:pPr>
      <w:r>
        <w:rPr>
          <w:rFonts w:ascii="Times New Roman" w:hAnsi="Times New Roman"/>
          <w:sz w:val="24"/>
          <w:szCs w:val="24"/>
        </w:rPr>
        <w:lastRenderedPageBreak/>
        <w:t xml:space="preserve">6.4.1 </w:t>
      </w:r>
      <w:r w:rsidRPr="00826D8C">
        <w:rPr>
          <w:rFonts w:ascii="Times New Roman" w:hAnsi="Times New Roman"/>
          <w:sz w:val="24"/>
          <w:szCs w:val="24"/>
        </w:rPr>
        <w:t xml:space="preserve"> По завершении электромонтажных работ и установке электрооборудования организовать проведение измерений и испытаний электроустановок организацией, на их производство и свидетельство регистрации электротехнической лаборатории. По результатам испытаний и измерений составляется «Технический отчет» </w:t>
      </w:r>
      <w:r w:rsidRPr="00826D8C">
        <w:rPr>
          <w:rFonts w:ascii="Times New Roman" w:hAnsi="Times New Roman"/>
          <w:iCs/>
          <w:sz w:val="24"/>
          <w:szCs w:val="24"/>
        </w:rPr>
        <w:t>(форма и содержание в соответствии с требованиями, установленными Мосгосэнергонадзором).</w:t>
      </w:r>
    </w:p>
    <w:p w:rsidR="00401324" w:rsidRPr="00826D8C" w:rsidRDefault="00401324" w:rsidP="00401324">
      <w:pPr>
        <w:shd w:val="clear" w:color="auto" w:fill="FFFFFF"/>
        <w:tabs>
          <w:tab w:val="left" w:pos="284"/>
        </w:tabs>
        <w:spacing w:after="0"/>
        <w:ind w:right="108"/>
        <w:jc w:val="both"/>
        <w:rPr>
          <w:rFonts w:ascii="Times New Roman" w:hAnsi="Times New Roman"/>
          <w:sz w:val="24"/>
          <w:szCs w:val="24"/>
        </w:rPr>
      </w:pPr>
    </w:p>
    <w:p w:rsidR="00401324" w:rsidRPr="00826D8C" w:rsidRDefault="00401324" w:rsidP="00401324">
      <w:pPr>
        <w:shd w:val="clear" w:color="auto" w:fill="FFFFFF"/>
        <w:tabs>
          <w:tab w:val="left" w:pos="284"/>
        </w:tabs>
        <w:spacing w:after="0"/>
        <w:jc w:val="both"/>
        <w:rPr>
          <w:rFonts w:ascii="Times New Roman" w:hAnsi="Times New Roman"/>
          <w:b/>
          <w:sz w:val="24"/>
          <w:szCs w:val="24"/>
        </w:rPr>
      </w:pPr>
      <w:r w:rsidRPr="00826D8C">
        <w:rPr>
          <w:rFonts w:ascii="Times New Roman" w:hAnsi="Times New Roman"/>
          <w:b/>
          <w:iCs/>
          <w:sz w:val="24"/>
          <w:szCs w:val="24"/>
        </w:rPr>
        <w:t xml:space="preserve">6.5. Этап сдачи </w:t>
      </w:r>
      <w:r w:rsidRPr="00826D8C">
        <w:rPr>
          <w:rFonts w:ascii="Times New Roman" w:hAnsi="Times New Roman"/>
          <w:b/>
          <w:sz w:val="24"/>
          <w:szCs w:val="24"/>
        </w:rPr>
        <w:t xml:space="preserve">— </w:t>
      </w:r>
      <w:r w:rsidRPr="00826D8C">
        <w:rPr>
          <w:rFonts w:ascii="Times New Roman" w:hAnsi="Times New Roman"/>
          <w:b/>
          <w:iCs/>
          <w:sz w:val="24"/>
          <w:szCs w:val="24"/>
        </w:rPr>
        <w:t>приемки электромонтажных работ</w:t>
      </w:r>
    </w:p>
    <w:p w:rsidR="00401324" w:rsidRPr="00826D8C" w:rsidRDefault="00401324" w:rsidP="00401324">
      <w:pPr>
        <w:widowControl w:val="0"/>
        <w:shd w:val="clear" w:color="auto" w:fill="FFFFFF"/>
        <w:tabs>
          <w:tab w:val="left" w:pos="284"/>
          <w:tab w:val="left" w:pos="1426"/>
        </w:tabs>
        <w:autoSpaceDE w:val="0"/>
        <w:autoSpaceDN w:val="0"/>
        <w:adjustRightInd w:val="0"/>
        <w:spacing w:after="0"/>
        <w:ind w:right="101"/>
        <w:jc w:val="both"/>
        <w:rPr>
          <w:rFonts w:ascii="Times New Roman" w:hAnsi="Times New Roman"/>
          <w:spacing w:val="-25"/>
          <w:sz w:val="24"/>
          <w:szCs w:val="24"/>
        </w:rPr>
      </w:pPr>
      <w:r>
        <w:rPr>
          <w:rFonts w:ascii="Times New Roman" w:hAnsi="Times New Roman"/>
          <w:sz w:val="24"/>
          <w:szCs w:val="24"/>
        </w:rPr>
        <w:t xml:space="preserve">6.5 1 </w:t>
      </w:r>
      <w:r w:rsidRPr="00826D8C">
        <w:rPr>
          <w:rFonts w:ascii="Times New Roman" w:hAnsi="Times New Roman"/>
          <w:sz w:val="24"/>
          <w:szCs w:val="24"/>
        </w:rPr>
        <w:t xml:space="preserve">По окончании электромонтажных работ, Владелец помещения принимает электроустановку помещения (с участием службы эксплуатации и подписывается «Акт сдачи - приемки электромонтажных работ». </w:t>
      </w:r>
      <w:r w:rsidRPr="00826D8C">
        <w:rPr>
          <w:rFonts w:ascii="Times New Roman" w:hAnsi="Times New Roman"/>
          <w:iCs/>
          <w:sz w:val="24"/>
          <w:szCs w:val="24"/>
        </w:rPr>
        <w:t>Акт заверяется печатью электромонтажной организации, с приложением гарантийного письма на качество выполненных работ.</w:t>
      </w:r>
    </w:p>
    <w:p w:rsidR="00401324" w:rsidRPr="00826D8C" w:rsidRDefault="00401324" w:rsidP="00401324">
      <w:pPr>
        <w:widowControl w:val="0"/>
        <w:shd w:val="clear" w:color="auto" w:fill="FFFFFF"/>
        <w:tabs>
          <w:tab w:val="left" w:pos="284"/>
          <w:tab w:val="left" w:pos="1426"/>
        </w:tabs>
        <w:autoSpaceDE w:val="0"/>
        <w:autoSpaceDN w:val="0"/>
        <w:adjustRightInd w:val="0"/>
        <w:spacing w:after="0"/>
        <w:ind w:right="108"/>
        <w:jc w:val="both"/>
        <w:rPr>
          <w:rFonts w:ascii="Times New Roman" w:hAnsi="Times New Roman"/>
          <w:spacing w:val="-15"/>
          <w:sz w:val="24"/>
          <w:szCs w:val="24"/>
        </w:rPr>
      </w:pPr>
      <w:r>
        <w:rPr>
          <w:rFonts w:ascii="Times New Roman" w:hAnsi="Times New Roman"/>
          <w:sz w:val="24"/>
          <w:szCs w:val="24"/>
        </w:rPr>
        <w:t xml:space="preserve">6.5 2 </w:t>
      </w:r>
      <w:r w:rsidRPr="00826D8C">
        <w:rPr>
          <w:rFonts w:ascii="Times New Roman" w:hAnsi="Times New Roman"/>
          <w:sz w:val="24"/>
          <w:szCs w:val="24"/>
        </w:rPr>
        <w:t xml:space="preserve">Пакет документов должен содержать: </w:t>
      </w:r>
    </w:p>
    <w:p w:rsidR="00401324" w:rsidRPr="00826D8C" w:rsidRDefault="00401324" w:rsidP="00401324">
      <w:pPr>
        <w:pStyle w:val="a7"/>
        <w:numPr>
          <w:ilvl w:val="0"/>
          <w:numId w:val="18"/>
        </w:numPr>
        <w:shd w:val="clear" w:color="auto" w:fill="FFFFFF"/>
        <w:tabs>
          <w:tab w:val="left" w:pos="284"/>
          <w:tab w:val="left" w:pos="2153"/>
        </w:tabs>
        <w:spacing w:line="276" w:lineRule="auto"/>
        <w:ind w:left="284" w:hanging="284"/>
        <w:jc w:val="both"/>
        <w:rPr>
          <w:spacing w:val="-15"/>
          <w:sz w:val="24"/>
          <w:szCs w:val="24"/>
        </w:rPr>
      </w:pPr>
      <w:r w:rsidRPr="00826D8C">
        <w:rPr>
          <w:sz w:val="24"/>
          <w:szCs w:val="24"/>
        </w:rPr>
        <w:t>согласованный проект электроснабжения помещения в 2-х экземплярах (1-ый экземпляр - владельцу квартиры; 2-ой экземпляр – Управляющей организации);</w:t>
      </w:r>
    </w:p>
    <w:p w:rsidR="00401324" w:rsidRPr="00826D8C" w:rsidRDefault="00401324" w:rsidP="00401324">
      <w:pPr>
        <w:pStyle w:val="a7"/>
        <w:numPr>
          <w:ilvl w:val="0"/>
          <w:numId w:val="18"/>
        </w:numPr>
        <w:shd w:val="clear" w:color="auto" w:fill="FFFFFF"/>
        <w:tabs>
          <w:tab w:val="left" w:pos="284"/>
          <w:tab w:val="left" w:pos="2153"/>
        </w:tabs>
        <w:spacing w:line="276" w:lineRule="auto"/>
        <w:ind w:left="284" w:hanging="284"/>
        <w:jc w:val="both"/>
        <w:rPr>
          <w:sz w:val="24"/>
          <w:szCs w:val="24"/>
        </w:rPr>
      </w:pPr>
      <w:r w:rsidRPr="00826D8C">
        <w:rPr>
          <w:sz w:val="24"/>
          <w:szCs w:val="24"/>
        </w:rPr>
        <w:t>акт разграничения балансовой принадлежности и эксплуатационной ответственности;</w:t>
      </w:r>
    </w:p>
    <w:p w:rsidR="00401324" w:rsidRPr="00826D8C" w:rsidRDefault="00401324" w:rsidP="00401324">
      <w:pPr>
        <w:pStyle w:val="a7"/>
        <w:numPr>
          <w:ilvl w:val="0"/>
          <w:numId w:val="18"/>
        </w:numPr>
        <w:shd w:val="clear" w:color="auto" w:fill="FFFFFF"/>
        <w:tabs>
          <w:tab w:val="left" w:pos="284"/>
          <w:tab w:val="left" w:pos="2153"/>
        </w:tabs>
        <w:spacing w:line="276" w:lineRule="auto"/>
        <w:ind w:left="284" w:hanging="284"/>
        <w:jc w:val="both"/>
        <w:rPr>
          <w:sz w:val="24"/>
          <w:szCs w:val="24"/>
        </w:rPr>
      </w:pPr>
      <w:r w:rsidRPr="00826D8C">
        <w:rPr>
          <w:sz w:val="24"/>
          <w:szCs w:val="24"/>
        </w:rPr>
        <w:t>акт освидетельствования монтажа КУПа;</w:t>
      </w:r>
    </w:p>
    <w:p w:rsidR="00401324" w:rsidRPr="00826D8C" w:rsidRDefault="00401324" w:rsidP="00401324">
      <w:pPr>
        <w:pStyle w:val="a7"/>
        <w:numPr>
          <w:ilvl w:val="0"/>
          <w:numId w:val="18"/>
        </w:numPr>
        <w:shd w:val="clear" w:color="auto" w:fill="FFFFFF"/>
        <w:tabs>
          <w:tab w:val="left" w:pos="284"/>
          <w:tab w:val="left" w:pos="2153"/>
        </w:tabs>
        <w:spacing w:line="276" w:lineRule="auto"/>
        <w:ind w:left="284" w:hanging="284"/>
        <w:jc w:val="both"/>
        <w:rPr>
          <w:sz w:val="24"/>
          <w:szCs w:val="24"/>
        </w:rPr>
      </w:pPr>
      <w:r>
        <w:rPr>
          <w:sz w:val="24"/>
          <w:szCs w:val="24"/>
        </w:rPr>
        <w:t xml:space="preserve">исполнительная схема электропроводки и </w:t>
      </w:r>
      <w:r w:rsidRPr="00826D8C">
        <w:rPr>
          <w:sz w:val="24"/>
          <w:szCs w:val="24"/>
        </w:rPr>
        <w:t>дополнительной   системы уравнивания потенциалов;</w:t>
      </w:r>
    </w:p>
    <w:p w:rsidR="00401324" w:rsidRPr="00826D8C" w:rsidRDefault="00401324" w:rsidP="00401324">
      <w:pPr>
        <w:pStyle w:val="a7"/>
        <w:numPr>
          <w:ilvl w:val="0"/>
          <w:numId w:val="18"/>
        </w:numPr>
        <w:shd w:val="clear" w:color="auto" w:fill="FFFFFF"/>
        <w:tabs>
          <w:tab w:val="left" w:pos="284"/>
          <w:tab w:val="left" w:pos="2153"/>
        </w:tabs>
        <w:spacing w:line="276" w:lineRule="auto"/>
        <w:ind w:left="284" w:hanging="284"/>
        <w:jc w:val="both"/>
        <w:rPr>
          <w:sz w:val="24"/>
          <w:szCs w:val="24"/>
        </w:rPr>
      </w:pPr>
      <w:r w:rsidRPr="00826D8C">
        <w:rPr>
          <w:sz w:val="24"/>
          <w:szCs w:val="24"/>
        </w:rPr>
        <w:t>акт сдачи-приёмки электромонтажных работ;</w:t>
      </w:r>
    </w:p>
    <w:p w:rsidR="00401324" w:rsidRPr="00826D8C" w:rsidRDefault="00401324" w:rsidP="00401324">
      <w:pPr>
        <w:pStyle w:val="a7"/>
        <w:numPr>
          <w:ilvl w:val="0"/>
          <w:numId w:val="18"/>
        </w:numPr>
        <w:shd w:val="clear" w:color="auto" w:fill="FFFFFF"/>
        <w:tabs>
          <w:tab w:val="left" w:pos="284"/>
          <w:tab w:val="left" w:pos="2153"/>
        </w:tabs>
        <w:spacing w:line="276" w:lineRule="auto"/>
        <w:ind w:left="284" w:hanging="284"/>
        <w:jc w:val="both"/>
        <w:rPr>
          <w:sz w:val="24"/>
          <w:szCs w:val="24"/>
        </w:rPr>
      </w:pPr>
      <w:r w:rsidRPr="00826D8C">
        <w:rPr>
          <w:sz w:val="24"/>
          <w:szCs w:val="24"/>
        </w:rPr>
        <w:t>акта освидетельствования скрытых работ;</w:t>
      </w:r>
    </w:p>
    <w:p w:rsidR="00401324" w:rsidRPr="00826D8C" w:rsidRDefault="00401324" w:rsidP="00401324">
      <w:pPr>
        <w:pStyle w:val="a7"/>
        <w:numPr>
          <w:ilvl w:val="0"/>
          <w:numId w:val="18"/>
        </w:numPr>
        <w:shd w:val="clear" w:color="auto" w:fill="FFFFFF"/>
        <w:tabs>
          <w:tab w:val="left" w:pos="284"/>
          <w:tab w:val="left" w:pos="2153"/>
        </w:tabs>
        <w:spacing w:line="276" w:lineRule="auto"/>
        <w:ind w:left="284" w:hanging="284"/>
        <w:jc w:val="both"/>
        <w:rPr>
          <w:sz w:val="24"/>
          <w:szCs w:val="24"/>
        </w:rPr>
      </w:pPr>
      <w:r w:rsidRPr="00826D8C">
        <w:rPr>
          <w:sz w:val="24"/>
          <w:szCs w:val="24"/>
        </w:rPr>
        <w:t>технический отчёт испытательной лаборатории.</w:t>
      </w:r>
    </w:p>
    <w:p w:rsidR="00401324" w:rsidRPr="00826D8C" w:rsidRDefault="00401324" w:rsidP="00401324">
      <w:pPr>
        <w:pStyle w:val="a7"/>
        <w:numPr>
          <w:ilvl w:val="0"/>
          <w:numId w:val="18"/>
        </w:numPr>
        <w:shd w:val="clear" w:color="auto" w:fill="FFFFFF"/>
        <w:tabs>
          <w:tab w:val="left" w:pos="284"/>
          <w:tab w:val="left" w:pos="2153"/>
        </w:tabs>
        <w:spacing w:line="276" w:lineRule="auto"/>
        <w:ind w:left="284" w:hanging="284"/>
        <w:jc w:val="both"/>
        <w:rPr>
          <w:sz w:val="24"/>
          <w:szCs w:val="24"/>
        </w:rPr>
      </w:pPr>
      <w:r w:rsidRPr="00826D8C">
        <w:rPr>
          <w:sz w:val="24"/>
          <w:szCs w:val="24"/>
        </w:rPr>
        <w:t>сертификаты соответствия на оборудование и используемые материалы;</w:t>
      </w:r>
    </w:p>
    <w:p w:rsidR="00401324" w:rsidRDefault="00401324" w:rsidP="00401324">
      <w:pPr>
        <w:pStyle w:val="a7"/>
        <w:numPr>
          <w:ilvl w:val="0"/>
          <w:numId w:val="18"/>
        </w:numPr>
        <w:shd w:val="clear" w:color="auto" w:fill="FFFFFF"/>
        <w:tabs>
          <w:tab w:val="left" w:pos="284"/>
          <w:tab w:val="left" w:pos="2153"/>
        </w:tabs>
        <w:spacing w:line="276" w:lineRule="auto"/>
        <w:ind w:left="284" w:hanging="284"/>
        <w:jc w:val="both"/>
        <w:rPr>
          <w:sz w:val="24"/>
          <w:szCs w:val="24"/>
        </w:rPr>
      </w:pPr>
      <w:r w:rsidRPr="00826D8C">
        <w:rPr>
          <w:sz w:val="24"/>
          <w:szCs w:val="24"/>
        </w:rPr>
        <w:t>гарантийные обязательства.</w:t>
      </w:r>
    </w:p>
    <w:p w:rsidR="00401324" w:rsidRPr="00826D8C" w:rsidRDefault="00401324" w:rsidP="00401324">
      <w:pPr>
        <w:pStyle w:val="a7"/>
        <w:shd w:val="clear" w:color="auto" w:fill="FFFFFF"/>
        <w:tabs>
          <w:tab w:val="left" w:pos="284"/>
          <w:tab w:val="left" w:pos="2153"/>
        </w:tabs>
        <w:spacing w:line="276" w:lineRule="auto"/>
        <w:ind w:left="284"/>
        <w:jc w:val="both"/>
        <w:rPr>
          <w:sz w:val="24"/>
          <w:szCs w:val="24"/>
        </w:rPr>
      </w:pPr>
    </w:p>
    <w:p w:rsidR="00401324" w:rsidRDefault="00401324" w:rsidP="00401324">
      <w:pPr>
        <w:widowControl w:val="0"/>
        <w:shd w:val="clear" w:color="auto" w:fill="FFFFFF"/>
        <w:autoSpaceDE w:val="0"/>
        <w:autoSpaceDN w:val="0"/>
        <w:adjustRightInd w:val="0"/>
        <w:spacing w:after="0"/>
        <w:rPr>
          <w:rFonts w:ascii="Times New Roman" w:hAnsi="Times New Roman"/>
          <w:b/>
          <w:sz w:val="24"/>
          <w:szCs w:val="24"/>
        </w:rPr>
      </w:pPr>
      <w:r>
        <w:rPr>
          <w:rFonts w:ascii="Times New Roman" w:hAnsi="Times New Roman"/>
          <w:b/>
          <w:iCs/>
          <w:sz w:val="24"/>
          <w:szCs w:val="24"/>
        </w:rPr>
        <w:t xml:space="preserve">VII.  </w:t>
      </w:r>
      <w:r w:rsidRPr="00826D8C">
        <w:rPr>
          <w:rFonts w:ascii="Times New Roman" w:hAnsi="Times New Roman"/>
          <w:b/>
          <w:sz w:val="24"/>
          <w:szCs w:val="24"/>
        </w:rPr>
        <w:t>Регламент выполнения работ по системам противопожарной безопасности и порядок приема их в эксплуатацию</w:t>
      </w:r>
      <w:r>
        <w:rPr>
          <w:rFonts w:ascii="Times New Roman" w:hAnsi="Times New Roman"/>
          <w:b/>
          <w:sz w:val="24"/>
          <w:szCs w:val="24"/>
        </w:rPr>
        <w:t>.</w:t>
      </w:r>
    </w:p>
    <w:p w:rsidR="00401324" w:rsidRPr="00826D8C" w:rsidRDefault="00401324" w:rsidP="00401324">
      <w:pPr>
        <w:widowControl w:val="0"/>
        <w:shd w:val="clear" w:color="auto" w:fill="FFFFFF"/>
        <w:autoSpaceDE w:val="0"/>
        <w:autoSpaceDN w:val="0"/>
        <w:adjustRightInd w:val="0"/>
        <w:spacing w:after="0"/>
        <w:rPr>
          <w:rFonts w:ascii="Times New Roman" w:hAnsi="Times New Roman"/>
          <w:b/>
          <w:sz w:val="24"/>
          <w:szCs w:val="24"/>
        </w:rPr>
      </w:pPr>
    </w:p>
    <w:p w:rsidR="00401324" w:rsidRPr="00826D8C" w:rsidRDefault="00401324" w:rsidP="00401324">
      <w:pPr>
        <w:pStyle w:val="a7"/>
        <w:numPr>
          <w:ilvl w:val="1"/>
          <w:numId w:val="19"/>
        </w:numPr>
        <w:shd w:val="clear" w:color="auto" w:fill="FFFFFF"/>
        <w:tabs>
          <w:tab w:val="left" w:pos="284"/>
          <w:tab w:val="left" w:pos="426"/>
        </w:tabs>
        <w:spacing w:line="276" w:lineRule="auto"/>
        <w:jc w:val="both"/>
        <w:rPr>
          <w:b/>
          <w:bCs/>
          <w:sz w:val="24"/>
          <w:szCs w:val="24"/>
        </w:rPr>
      </w:pPr>
      <w:r w:rsidRPr="00826D8C">
        <w:rPr>
          <w:b/>
          <w:bCs/>
          <w:sz w:val="24"/>
          <w:szCs w:val="24"/>
        </w:rPr>
        <w:t xml:space="preserve">Подготовительный этап </w:t>
      </w:r>
    </w:p>
    <w:p w:rsidR="00401324" w:rsidRPr="00826D8C" w:rsidRDefault="00401324" w:rsidP="00401324">
      <w:pPr>
        <w:shd w:val="clear" w:color="auto" w:fill="FFFFFF"/>
        <w:tabs>
          <w:tab w:val="left" w:pos="142"/>
        </w:tabs>
        <w:spacing w:after="0"/>
        <w:jc w:val="both"/>
        <w:rPr>
          <w:rFonts w:ascii="Times New Roman" w:hAnsi="Times New Roman"/>
          <w:sz w:val="24"/>
          <w:szCs w:val="24"/>
        </w:rPr>
      </w:pPr>
      <w:r w:rsidRPr="00826D8C">
        <w:rPr>
          <w:rFonts w:ascii="Times New Roman" w:hAnsi="Times New Roman"/>
          <w:bCs/>
          <w:sz w:val="24"/>
          <w:szCs w:val="24"/>
        </w:rPr>
        <w:t>7.1.1. Работы на системах противопожарной безопасности производятся на основании и в соответствии с проектом.</w:t>
      </w:r>
      <w:r w:rsidRPr="00826D8C">
        <w:rPr>
          <w:rFonts w:ascii="Times New Roman" w:hAnsi="Times New Roman"/>
          <w:sz w:val="24"/>
          <w:szCs w:val="24"/>
        </w:rPr>
        <w:t xml:space="preserve">  </w:t>
      </w:r>
      <w:r w:rsidRPr="00826D8C">
        <w:rPr>
          <w:rFonts w:ascii="Times New Roman" w:hAnsi="Times New Roman"/>
          <w:iCs/>
          <w:sz w:val="24"/>
          <w:szCs w:val="24"/>
        </w:rPr>
        <w:t xml:space="preserve">Проект должен быть выполнен </w:t>
      </w:r>
      <w:r w:rsidRPr="00826D8C">
        <w:rPr>
          <w:rFonts w:ascii="Times New Roman" w:hAnsi="Times New Roman"/>
          <w:sz w:val="24"/>
          <w:szCs w:val="24"/>
        </w:rPr>
        <w:t xml:space="preserve">(согласно ГОСТ 21.601-79) </w:t>
      </w:r>
      <w:r w:rsidRPr="00826D8C">
        <w:rPr>
          <w:rFonts w:ascii="Times New Roman" w:hAnsi="Times New Roman"/>
          <w:iCs/>
          <w:sz w:val="24"/>
          <w:szCs w:val="24"/>
        </w:rPr>
        <w:t xml:space="preserve">проектной организацией, имеющей соответствующие разрешения.  </w:t>
      </w:r>
    </w:p>
    <w:p w:rsidR="00401324" w:rsidRPr="00826D8C" w:rsidRDefault="00401324" w:rsidP="00401324">
      <w:pPr>
        <w:shd w:val="clear" w:color="auto" w:fill="FFFFFF"/>
        <w:tabs>
          <w:tab w:val="left" w:pos="0"/>
        </w:tabs>
        <w:spacing w:after="0"/>
        <w:jc w:val="both"/>
        <w:rPr>
          <w:rFonts w:ascii="Times New Roman" w:hAnsi="Times New Roman"/>
          <w:bCs/>
          <w:sz w:val="24"/>
          <w:szCs w:val="24"/>
        </w:rPr>
      </w:pPr>
      <w:r w:rsidRPr="00826D8C">
        <w:rPr>
          <w:rFonts w:ascii="Times New Roman" w:hAnsi="Times New Roman"/>
          <w:bCs/>
          <w:sz w:val="24"/>
          <w:szCs w:val="24"/>
        </w:rPr>
        <w:t xml:space="preserve">7.1.2. Проект, переданный на рассмотрение должен включать следующие разделы: </w:t>
      </w:r>
    </w:p>
    <w:p w:rsidR="00401324" w:rsidRPr="00826D8C" w:rsidRDefault="00401324" w:rsidP="00401324">
      <w:pPr>
        <w:widowControl w:val="0"/>
        <w:numPr>
          <w:ilvl w:val="0"/>
          <w:numId w:val="17"/>
        </w:numPr>
        <w:shd w:val="clear" w:color="auto" w:fill="FFFFFF"/>
        <w:tabs>
          <w:tab w:val="left" w:pos="0"/>
        </w:tabs>
        <w:autoSpaceDE w:val="0"/>
        <w:autoSpaceDN w:val="0"/>
        <w:adjustRightInd w:val="0"/>
        <w:spacing w:after="0"/>
        <w:ind w:left="284" w:hanging="284"/>
        <w:jc w:val="both"/>
        <w:rPr>
          <w:rFonts w:ascii="Times New Roman" w:hAnsi="Times New Roman"/>
          <w:bCs/>
          <w:sz w:val="24"/>
          <w:szCs w:val="24"/>
        </w:rPr>
      </w:pPr>
      <w:r w:rsidRPr="00826D8C">
        <w:rPr>
          <w:rFonts w:ascii="Times New Roman" w:hAnsi="Times New Roman"/>
          <w:iCs/>
          <w:sz w:val="24"/>
          <w:szCs w:val="24"/>
        </w:rPr>
        <w:t>систему сигнализации о пожаре;</w:t>
      </w:r>
    </w:p>
    <w:p w:rsidR="00401324" w:rsidRPr="00826D8C" w:rsidRDefault="00401324" w:rsidP="00401324">
      <w:pPr>
        <w:widowControl w:val="0"/>
        <w:numPr>
          <w:ilvl w:val="0"/>
          <w:numId w:val="17"/>
        </w:numPr>
        <w:shd w:val="clear" w:color="auto" w:fill="FFFFFF"/>
        <w:tabs>
          <w:tab w:val="left" w:pos="0"/>
        </w:tabs>
        <w:autoSpaceDE w:val="0"/>
        <w:autoSpaceDN w:val="0"/>
        <w:adjustRightInd w:val="0"/>
        <w:spacing w:after="0"/>
        <w:ind w:left="284" w:hanging="284"/>
        <w:jc w:val="both"/>
        <w:rPr>
          <w:rFonts w:ascii="Times New Roman" w:hAnsi="Times New Roman"/>
          <w:bCs/>
          <w:sz w:val="24"/>
          <w:szCs w:val="24"/>
        </w:rPr>
      </w:pPr>
      <w:r w:rsidRPr="00826D8C">
        <w:rPr>
          <w:rFonts w:ascii="Times New Roman" w:hAnsi="Times New Roman"/>
          <w:iCs/>
          <w:sz w:val="24"/>
          <w:szCs w:val="24"/>
        </w:rPr>
        <w:t>систему автоматического пожаротушения (для нежилых помещений)</w:t>
      </w:r>
      <w:r>
        <w:rPr>
          <w:rFonts w:ascii="Times New Roman" w:hAnsi="Times New Roman"/>
          <w:iCs/>
          <w:sz w:val="24"/>
          <w:szCs w:val="24"/>
        </w:rPr>
        <w:t>.</w:t>
      </w:r>
    </w:p>
    <w:p w:rsidR="00401324" w:rsidRDefault="00401324" w:rsidP="00401324">
      <w:pPr>
        <w:shd w:val="clear" w:color="auto" w:fill="FFFFFF"/>
        <w:tabs>
          <w:tab w:val="left" w:pos="284"/>
        </w:tabs>
        <w:spacing w:after="0"/>
        <w:jc w:val="both"/>
        <w:rPr>
          <w:rFonts w:ascii="Times New Roman" w:hAnsi="Times New Roman"/>
          <w:bCs/>
          <w:sz w:val="24"/>
          <w:szCs w:val="24"/>
        </w:rPr>
      </w:pPr>
      <w:r w:rsidRPr="00826D8C">
        <w:rPr>
          <w:rFonts w:ascii="Times New Roman" w:hAnsi="Times New Roman"/>
          <w:bCs/>
          <w:sz w:val="24"/>
          <w:szCs w:val="24"/>
        </w:rPr>
        <w:t xml:space="preserve">7.1.3. Проекты предварительно рассматриваются </w:t>
      </w:r>
      <w:r w:rsidRPr="00826D8C">
        <w:rPr>
          <w:rFonts w:ascii="Times New Roman" w:hAnsi="Times New Roman"/>
          <w:sz w:val="24"/>
          <w:szCs w:val="24"/>
        </w:rPr>
        <w:t xml:space="preserve">Управляющей </w:t>
      </w:r>
      <w:r>
        <w:rPr>
          <w:rFonts w:ascii="Times New Roman" w:hAnsi="Times New Roman"/>
          <w:sz w:val="24"/>
          <w:szCs w:val="24"/>
        </w:rPr>
        <w:t>компанией</w:t>
      </w:r>
      <w:r w:rsidRPr="00826D8C">
        <w:rPr>
          <w:rFonts w:ascii="Times New Roman" w:hAnsi="Times New Roman"/>
          <w:bCs/>
          <w:sz w:val="24"/>
          <w:szCs w:val="24"/>
        </w:rPr>
        <w:t xml:space="preserve">. </w:t>
      </w:r>
    </w:p>
    <w:p w:rsidR="00401324" w:rsidRDefault="00401324" w:rsidP="00401324">
      <w:pPr>
        <w:shd w:val="clear" w:color="auto" w:fill="FFFFFF"/>
        <w:tabs>
          <w:tab w:val="left" w:pos="284"/>
        </w:tabs>
        <w:spacing w:after="0"/>
        <w:jc w:val="both"/>
        <w:rPr>
          <w:rFonts w:ascii="Times New Roman" w:hAnsi="Times New Roman"/>
          <w:bCs/>
          <w:sz w:val="24"/>
          <w:szCs w:val="24"/>
        </w:rPr>
      </w:pPr>
    </w:p>
    <w:p w:rsidR="00401324" w:rsidRPr="00826D8C" w:rsidRDefault="00401324" w:rsidP="00401324">
      <w:pPr>
        <w:shd w:val="clear" w:color="auto" w:fill="FFFFFF"/>
        <w:tabs>
          <w:tab w:val="left" w:pos="284"/>
        </w:tabs>
        <w:spacing w:after="0"/>
        <w:jc w:val="both"/>
        <w:rPr>
          <w:rFonts w:ascii="Times New Roman" w:hAnsi="Times New Roman"/>
          <w:sz w:val="24"/>
          <w:szCs w:val="24"/>
        </w:rPr>
      </w:pPr>
      <w:r>
        <w:rPr>
          <w:rFonts w:ascii="Times New Roman" w:hAnsi="Times New Roman"/>
          <w:b/>
          <w:bCs/>
          <w:sz w:val="24"/>
          <w:szCs w:val="24"/>
        </w:rPr>
        <w:t xml:space="preserve">7.2. </w:t>
      </w:r>
      <w:r w:rsidRPr="00826D8C">
        <w:rPr>
          <w:rFonts w:ascii="Times New Roman" w:hAnsi="Times New Roman"/>
          <w:b/>
          <w:bCs/>
          <w:sz w:val="24"/>
          <w:szCs w:val="24"/>
        </w:rPr>
        <w:t>Выполнение работ</w:t>
      </w:r>
      <w:r>
        <w:rPr>
          <w:rFonts w:ascii="Times New Roman" w:hAnsi="Times New Roman"/>
          <w:b/>
          <w:bCs/>
          <w:sz w:val="24"/>
          <w:szCs w:val="24"/>
        </w:rPr>
        <w:t>.</w:t>
      </w:r>
    </w:p>
    <w:p w:rsidR="00401324" w:rsidRDefault="00401324" w:rsidP="00401324">
      <w:pPr>
        <w:pStyle w:val="a7"/>
        <w:spacing w:line="276" w:lineRule="auto"/>
        <w:ind w:left="0"/>
        <w:jc w:val="both"/>
        <w:rPr>
          <w:b/>
          <w:bCs/>
          <w:sz w:val="24"/>
          <w:szCs w:val="24"/>
        </w:rPr>
      </w:pPr>
      <w:r w:rsidRPr="00826D8C">
        <w:rPr>
          <w:sz w:val="24"/>
          <w:szCs w:val="24"/>
        </w:rPr>
        <w:t>7.2.1 Монтажные работы по прокладке трубопроводов и шлейфов пожарной сигнализации выполняются специализированными организациями, имеющими соответствующие разрешения.</w:t>
      </w:r>
    </w:p>
    <w:p w:rsidR="00401324" w:rsidRPr="00826D8C" w:rsidRDefault="00401324" w:rsidP="00401324">
      <w:pPr>
        <w:pStyle w:val="a7"/>
        <w:spacing w:line="276" w:lineRule="auto"/>
        <w:ind w:left="0"/>
        <w:jc w:val="both"/>
        <w:rPr>
          <w:sz w:val="24"/>
          <w:szCs w:val="24"/>
        </w:rPr>
      </w:pPr>
      <w:r w:rsidRPr="00826D8C">
        <w:rPr>
          <w:sz w:val="24"/>
          <w:szCs w:val="24"/>
        </w:rPr>
        <w:t>7</w:t>
      </w:r>
      <w:r w:rsidRPr="00826D8C">
        <w:rPr>
          <w:iCs/>
          <w:sz w:val="24"/>
          <w:szCs w:val="24"/>
        </w:rPr>
        <w:t>.2.2.</w:t>
      </w:r>
      <w:r w:rsidRPr="00826D8C">
        <w:rPr>
          <w:i/>
          <w:iCs/>
          <w:sz w:val="24"/>
          <w:szCs w:val="24"/>
        </w:rPr>
        <w:t xml:space="preserve"> </w:t>
      </w:r>
      <w:r w:rsidRPr="00826D8C">
        <w:rPr>
          <w:sz w:val="24"/>
          <w:szCs w:val="24"/>
        </w:rPr>
        <w:t>По завершении монтажных работ и до окончательной заделки за подшивные потолки, межд</w:t>
      </w:r>
      <w:r w:rsidRPr="00826D8C">
        <w:rPr>
          <w:iCs/>
          <w:sz w:val="24"/>
          <w:szCs w:val="24"/>
        </w:rPr>
        <w:t>у представителем организац</w:t>
      </w:r>
      <w:r w:rsidRPr="00826D8C">
        <w:rPr>
          <w:sz w:val="24"/>
          <w:szCs w:val="24"/>
        </w:rPr>
        <w:t>ии, ведущей монтажные работы и инженером по противопожарной безопасности подписывается Акт освидетельствования скрытых работах и Акт гидравлических испытаний спринклерной системы (в нежилых помещениях) в 2-х экземплярах (в 3-х дневный срок).</w:t>
      </w:r>
    </w:p>
    <w:p w:rsidR="00401324" w:rsidRDefault="00401324" w:rsidP="00401324">
      <w:pPr>
        <w:shd w:val="clear" w:color="auto" w:fill="FFFFFF"/>
        <w:tabs>
          <w:tab w:val="left" w:pos="0"/>
        </w:tabs>
        <w:spacing w:after="0"/>
        <w:ind w:right="7"/>
        <w:jc w:val="both"/>
        <w:rPr>
          <w:rFonts w:ascii="Times New Roman" w:hAnsi="Times New Roman"/>
          <w:sz w:val="24"/>
          <w:szCs w:val="24"/>
        </w:rPr>
      </w:pPr>
      <w:r w:rsidRPr="00826D8C">
        <w:rPr>
          <w:rFonts w:ascii="Times New Roman" w:hAnsi="Times New Roman"/>
          <w:sz w:val="24"/>
          <w:szCs w:val="24"/>
        </w:rPr>
        <w:t>7.2.3. Акты подписываются только при наличии исполнительной схемы разводки побудительных трубопроводов спринклерной системы (в нежилых помещениях) и схемы разводки пожарных шлейфов с привязками.</w:t>
      </w:r>
    </w:p>
    <w:p w:rsidR="00401324" w:rsidRPr="00826D8C" w:rsidRDefault="00401324" w:rsidP="00401324">
      <w:pPr>
        <w:shd w:val="clear" w:color="auto" w:fill="FFFFFF"/>
        <w:tabs>
          <w:tab w:val="left" w:pos="0"/>
        </w:tabs>
        <w:spacing w:after="0"/>
        <w:ind w:right="7"/>
        <w:jc w:val="both"/>
        <w:rPr>
          <w:rFonts w:ascii="Times New Roman" w:hAnsi="Times New Roman"/>
          <w:sz w:val="24"/>
          <w:szCs w:val="24"/>
        </w:rPr>
      </w:pPr>
    </w:p>
    <w:p w:rsidR="00401324" w:rsidRPr="003E0B47" w:rsidRDefault="00401324" w:rsidP="00401324">
      <w:pPr>
        <w:widowControl w:val="0"/>
        <w:shd w:val="clear" w:color="auto" w:fill="FFFFFF"/>
        <w:tabs>
          <w:tab w:val="left" w:pos="426"/>
        </w:tabs>
        <w:autoSpaceDE w:val="0"/>
        <w:autoSpaceDN w:val="0"/>
        <w:adjustRightInd w:val="0"/>
        <w:spacing w:after="0"/>
        <w:jc w:val="both"/>
        <w:rPr>
          <w:rFonts w:ascii="Times New Roman" w:hAnsi="Times New Roman"/>
          <w:b/>
          <w:sz w:val="24"/>
          <w:szCs w:val="24"/>
        </w:rPr>
      </w:pPr>
      <w:r w:rsidRPr="003E0B47">
        <w:rPr>
          <w:rFonts w:ascii="Times New Roman" w:hAnsi="Times New Roman"/>
          <w:b/>
          <w:bCs/>
          <w:sz w:val="24"/>
          <w:szCs w:val="24"/>
        </w:rPr>
        <w:lastRenderedPageBreak/>
        <w:t xml:space="preserve">7.3. </w:t>
      </w:r>
      <w:r w:rsidRPr="003E0B47">
        <w:rPr>
          <w:rFonts w:ascii="Times New Roman" w:hAnsi="Times New Roman"/>
          <w:b/>
          <w:sz w:val="24"/>
          <w:szCs w:val="24"/>
        </w:rPr>
        <w:t>Противопожарные мероприятия:</w:t>
      </w:r>
    </w:p>
    <w:p w:rsidR="00401324" w:rsidRPr="003E0B47" w:rsidRDefault="00401324" w:rsidP="00401324">
      <w:pPr>
        <w:shd w:val="clear" w:color="auto" w:fill="FFFFFF"/>
        <w:tabs>
          <w:tab w:val="left" w:pos="142"/>
        </w:tabs>
        <w:spacing w:after="0"/>
        <w:jc w:val="both"/>
        <w:rPr>
          <w:rFonts w:ascii="Times New Roman" w:hAnsi="Times New Roman"/>
          <w:sz w:val="24"/>
          <w:szCs w:val="24"/>
        </w:rPr>
      </w:pPr>
      <w:r w:rsidRPr="003E0B47">
        <w:rPr>
          <w:rFonts w:ascii="Times New Roman" w:hAnsi="Times New Roman"/>
          <w:sz w:val="24"/>
          <w:szCs w:val="24"/>
        </w:rPr>
        <w:t>7.3.1 При выполнении огневых работ необходимо получить наряд-допуск в Управляющей компании.</w:t>
      </w:r>
    </w:p>
    <w:p w:rsidR="00401324" w:rsidRPr="003E0B47" w:rsidRDefault="00401324" w:rsidP="00401324">
      <w:pPr>
        <w:shd w:val="clear" w:color="auto" w:fill="FFFFFF"/>
        <w:spacing w:after="0"/>
        <w:jc w:val="both"/>
        <w:rPr>
          <w:rFonts w:ascii="Times New Roman" w:hAnsi="Times New Roman"/>
          <w:sz w:val="24"/>
          <w:szCs w:val="24"/>
        </w:rPr>
      </w:pPr>
      <w:r w:rsidRPr="003E0B47">
        <w:rPr>
          <w:rFonts w:ascii="Times New Roman" w:hAnsi="Times New Roman"/>
          <w:sz w:val="24"/>
          <w:szCs w:val="24"/>
        </w:rPr>
        <w:t>7.3.2 Монтаж трубопроводов установки должен выполняться в соответствии с нормативной документации, ВСН 2661-01, СНиП 3.05.05, НПБ 88-01. Установка должна обеспечивать прочность и герметичность соединения труб при заданном давлении и присоединении их к арматуре и приборам, надежность закрепления труб на опорных конструкциях и самих конструкций на основаниях, возможность их осмотра, промывки и продувки.</w:t>
      </w:r>
    </w:p>
    <w:p w:rsidR="00401324" w:rsidRPr="003E0B47" w:rsidRDefault="00401324" w:rsidP="00401324">
      <w:pPr>
        <w:shd w:val="clear" w:color="auto" w:fill="FFFFFF"/>
        <w:tabs>
          <w:tab w:val="left" w:pos="0"/>
          <w:tab w:val="left" w:pos="709"/>
        </w:tabs>
        <w:spacing w:after="0"/>
        <w:jc w:val="both"/>
        <w:rPr>
          <w:rFonts w:ascii="Times New Roman" w:hAnsi="Times New Roman"/>
          <w:sz w:val="24"/>
          <w:szCs w:val="24"/>
        </w:rPr>
      </w:pPr>
      <w:r w:rsidRPr="003E0B47">
        <w:rPr>
          <w:rFonts w:ascii="Times New Roman" w:hAnsi="Times New Roman"/>
          <w:sz w:val="24"/>
          <w:szCs w:val="24"/>
        </w:rPr>
        <w:t>7.3.2 Оптические дымовые датчики типа БОЛИД ДИП 34А 01 02, устанавливаются из расчета 1 датчик на 30 кв. м  (не менее двух датчиков на одно изолированное помещение).</w:t>
      </w:r>
    </w:p>
    <w:p w:rsidR="00401324" w:rsidRPr="003E0B47" w:rsidRDefault="00401324" w:rsidP="00401324">
      <w:pPr>
        <w:shd w:val="clear" w:color="auto" w:fill="FFFFFF"/>
        <w:spacing w:after="0"/>
        <w:jc w:val="both"/>
        <w:rPr>
          <w:rFonts w:ascii="Times New Roman" w:hAnsi="Times New Roman"/>
          <w:sz w:val="24"/>
          <w:szCs w:val="24"/>
        </w:rPr>
      </w:pPr>
      <w:r w:rsidRPr="003E0B47">
        <w:rPr>
          <w:rFonts w:ascii="Times New Roman" w:hAnsi="Times New Roman"/>
          <w:sz w:val="24"/>
          <w:szCs w:val="24"/>
        </w:rPr>
        <w:t>7.3.6 Разводка шлейфа сигнализации проводится в гофротрубе или в ПВХ коробах.</w:t>
      </w:r>
    </w:p>
    <w:p w:rsidR="00401324" w:rsidRPr="003E0B47" w:rsidRDefault="00401324" w:rsidP="00401324">
      <w:pPr>
        <w:shd w:val="clear" w:color="auto" w:fill="FFFFFF"/>
        <w:spacing w:after="0"/>
        <w:jc w:val="both"/>
        <w:rPr>
          <w:rFonts w:ascii="Times New Roman" w:hAnsi="Times New Roman"/>
          <w:sz w:val="24"/>
          <w:szCs w:val="24"/>
        </w:rPr>
      </w:pPr>
      <w:r w:rsidRPr="003E0B47">
        <w:rPr>
          <w:rFonts w:ascii="Times New Roman" w:hAnsi="Times New Roman"/>
          <w:sz w:val="24"/>
          <w:szCs w:val="24"/>
        </w:rPr>
        <w:t>7.3.7 Оптические дымовые датчики размещаются не ближе 40 см от стен, 50 см. от осветительных приборов, 100см. от вентиляционных решеток и стен.</w:t>
      </w:r>
    </w:p>
    <w:p w:rsidR="00401324" w:rsidRPr="00826D8C" w:rsidRDefault="00401324" w:rsidP="00401324">
      <w:pPr>
        <w:shd w:val="clear" w:color="auto" w:fill="FFFFFF"/>
        <w:spacing w:after="0"/>
        <w:jc w:val="both"/>
        <w:rPr>
          <w:rFonts w:ascii="Times New Roman" w:hAnsi="Times New Roman"/>
          <w:sz w:val="24"/>
          <w:szCs w:val="24"/>
        </w:rPr>
      </w:pPr>
    </w:p>
    <w:p w:rsidR="00401324" w:rsidRPr="00826D8C" w:rsidRDefault="00401324" w:rsidP="00401324">
      <w:pPr>
        <w:shd w:val="clear" w:color="auto" w:fill="FFFFFF"/>
        <w:tabs>
          <w:tab w:val="left" w:pos="426"/>
        </w:tabs>
        <w:spacing w:after="0"/>
        <w:jc w:val="both"/>
        <w:rPr>
          <w:rFonts w:ascii="Times New Roman" w:hAnsi="Times New Roman"/>
          <w:sz w:val="24"/>
          <w:szCs w:val="24"/>
        </w:rPr>
      </w:pPr>
      <w:r w:rsidRPr="00826D8C">
        <w:rPr>
          <w:rFonts w:ascii="Times New Roman" w:hAnsi="Times New Roman"/>
          <w:b/>
          <w:bCs/>
          <w:spacing w:val="-4"/>
          <w:sz w:val="24"/>
          <w:szCs w:val="24"/>
        </w:rPr>
        <w:t>7.4.</w:t>
      </w:r>
      <w:r w:rsidRPr="00826D8C">
        <w:rPr>
          <w:rFonts w:ascii="Times New Roman" w:hAnsi="Times New Roman"/>
          <w:b/>
          <w:bCs/>
          <w:sz w:val="24"/>
          <w:szCs w:val="24"/>
        </w:rPr>
        <w:tab/>
        <w:t>Этап ввода в эксплуатацию</w:t>
      </w:r>
    </w:p>
    <w:p w:rsidR="00401324" w:rsidRPr="00826D8C" w:rsidRDefault="00401324" w:rsidP="00401324">
      <w:pPr>
        <w:shd w:val="clear" w:color="auto" w:fill="FFFFFF"/>
        <w:spacing w:after="0"/>
        <w:ind w:right="14"/>
        <w:jc w:val="both"/>
        <w:rPr>
          <w:rFonts w:ascii="Times New Roman" w:hAnsi="Times New Roman"/>
          <w:sz w:val="24"/>
          <w:szCs w:val="24"/>
        </w:rPr>
      </w:pPr>
      <w:r w:rsidRPr="00826D8C">
        <w:rPr>
          <w:rFonts w:ascii="Times New Roman" w:hAnsi="Times New Roman"/>
          <w:sz w:val="24"/>
          <w:szCs w:val="24"/>
        </w:rPr>
        <w:t xml:space="preserve">7.4.1. Подать заявление </w:t>
      </w:r>
      <w:r>
        <w:rPr>
          <w:rFonts w:ascii="Times New Roman" w:hAnsi="Times New Roman"/>
          <w:sz w:val="24"/>
          <w:szCs w:val="24"/>
        </w:rPr>
        <w:t xml:space="preserve">в </w:t>
      </w:r>
      <w:r w:rsidRPr="00826D8C">
        <w:rPr>
          <w:rFonts w:ascii="Times New Roman" w:hAnsi="Times New Roman"/>
          <w:sz w:val="24"/>
          <w:szCs w:val="24"/>
        </w:rPr>
        <w:t>Управляющую компанию для приема систем в эксплуатацию.</w:t>
      </w:r>
    </w:p>
    <w:p w:rsidR="00401324" w:rsidRPr="00826D8C" w:rsidRDefault="00401324" w:rsidP="00401324">
      <w:pPr>
        <w:shd w:val="clear" w:color="auto" w:fill="FFFFFF"/>
        <w:spacing w:after="0"/>
        <w:ind w:right="7"/>
        <w:jc w:val="both"/>
        <w:rPr>
          <w:rFonts w:ascii="Times New Roman" w:hAnsi="Times New Roman"/>
          <w:b/>
          <w:bCs/>
          <w:sz w:val="24"/>
          <w:szCs w:val="24"/>
        </w:rPr>
      </w:pPr>
      <w:r w:rsidRPr="00826D8C">
        <w:rPr>
          <w:rFonts w:ascii="Times New Roman" w:hAnsi="Times New Roman"/>
          <w:sz w:val="24"/>
          <w:szCs w:val="24"/>
        </w:rPr>
        <w:t xml:space="preserve">7.4.2. Проверка соответствия исполнительной документации и согласованного проекта. </w:t>
      </w:r>
    </w:p>
    <w:p w:rsidR="00401324" w:rsidRPr="00826D8C" w:rsidRDefault="00401324" w:rsidP="00401324">
      <w:pPr>
        <w:shd w:val="clear" w:color="auto" w:fill="FFFFFF"/>
        <w:spacing w:after="0"/>
        <w:ind w:right="7"/>
        <w:jc w:val="both"/>
        <w:rPr>
          <w:rFonts w:ascii="Times New Roman" w:hAnsi="Times New Roman"/>
          <w:sz w:val="24"/>
          <w:szCs w:val="24"/>
        </w:rPr>
      </w:pPr>
      <w:r w:rsidRPr="00826D8C">
        <w:rPr>
          <w:rFonts w:ascii="Times New Roman" w:hAnsi="Times New Roman"/>
          <w:b/>
          <w:bCs/>
          <w:sz w:val="24"/>
          <w:szCs w:val="24"/>
        </w:rPr>
        <w:t>Перечень документов при приемке систем помещения в эксплуатацию:</w:t>
      </w:r>
    </w:p>
    <w:p w:rsidR="00401324" w:rsidRPr="00826D8C" w:rsidRDefault="00401324" w:rsidP="00401324">
      <w:pPr>
        <w:pStyle w:val="a7"/>
        <w:numPr>
          <w:ilvl w:val="0"/>
          <w:numId w:val="21"/>
        </w:numPr>
        <w:spacing w:line="276" w:lineRule="auto"/>
        <w:ind w:left="284" w:hanging="284"/>
        <w:jc w:val="both"/>
        <w:rPr>
          <w:sz w:val="24"/>
          <w:szCs w:val="24"/>
        </w:rPr>
      </w:pPr>
      <w:r w:rsidRPr="00826D8C">
        <w:rPr>
          <w:sz w:val="24"/>
          <w:szCs w:val="24"/>
        </w:rPr>
        <w:t>проект пожарной сигнализации помещения в 2-х экземплярах (1-ый – в Управляющую организацию, 2-ой - владельцу помещения);</w:t>
      </w:r>
    </w:p>
    <w:p w:rsidR="00401324" w:rsidRPr="00826D8C" w:rsidRDefault="00401324" w:rsidP="00401324">
      <w:pPr>
        <w:pStyle w:val="a7"/>
        <w:numPr>
          <w:ilvl w:val="0"/>
          <w:numId w:val="21"/>
        </w:numPr>
        <w:shd w:val="clear" w:color="auto" w:fill="FFFFFF"/>
        <w:tabs>
          <w:tab w:val="left" w:pos="382"/>
        </w:tabs>
        <w:spacing w:line="276" w:lineRule="auto"/>
        <w:ind w:left="284" w:hanging="284"/>
        <w:jc w:val="both"/>
        <w:rPr>
          <w:sz w:val="24"/>
          <w:szCs w:val="24"/>
        </w:rPr>
      </w:pPr>
      <w:r w:rsidRPr="00826D8C">
        <w:rPr>
          <w:sz w:val="24"/>
          <w:szCs w:val="24"/>
        </w:rPr>
        <w:t xml:space="preserve"> исполнительные схемы прокладки трубопроводов и слаботочных шлейфов, с привязкой.</w:t>
      </w:r>
    </w:p>
    <w:p w:rsidR="00401324" w:rsidRPr="00826D8C" w:rsidRDefault="00401324" w:rsidP="00401324">
      <w:pPr>
        <w:pStyle w:val="a7"/>
        <w:numPr>
          <w:ilvl w:val="0"/>
          <w:numId w:val="21"/>
        </w:numPr>
        <w:shd w:val="clear" w:color="auto" w:fill="FFFFFF"/>
        <w:tabs>
          <w:tab w:val="left" w:pos="382"/>
        </w:tabs>
        <w:spacing w:line="276" w:lineRule="auto"/>
        <w:ind w:left="284" w:hanging="284"/>
        <w:jc w:val="both"/>
        <w:rPr>
          <w:sz w:val="24"/>
          <w:szCs w:val="24"/>
        </w:rPr>
      </w:pPr>
      <w:r w:rsidRPr="00826D8C">
        <w:rPr>
          <w:sz w:val="24"/>
          <w:szCs w:val="24"/>
        </w:rPr>
        <w:t xml:space="preserve"> </w:t>
      </w:r>
      <w:r>
        <w:rPr>
          <w:sz w:val="24"/>
          <w:szCs w:val="24"/>
        </w:rPr>
        <w:t>а</w:t>
      </w:r>
      <w:r w:rsidRPr="00826D8C">
        <w:rPr>
          <w:sz w:val="24"/>
          <w:szCs w:val="24"/>
        </w:rPr>
        <w:t>кт проведения скрытых работ;</w:t>
      </w:r>
    </w:p>
    <w:p w:rsidR="00401324" w:rsidRPr="00826D8C" w:rsidRDefault="00401324" w:rsidP="00401324">
      <w:pPr>
        <w:pStyle w:val="a7"/>
        <w:numPr>
          <w:ilvl w:val="0"/>
          <w:numId w:val="21"/>
        </w:numPr>
        <w:shd w:val="clear" w:color="auto" w:fill="FFFFFF"/>
        <w:tabs>
          <w:tab w:val="left" w:pos="382"/>
        </w:tabs>
        <w:spacing w:line="276" w:lineRule="auto"/>
        <w:ind w:left="284" w:hanging="284"/>
        <w:jc w:val="both"/>
        <w:rPr>
          <w:sz w:val="24"/>
          <w:szCs w:val="24"/>
        </w:rPr>
      </w:pPr>
      <w:r w:rsidRPr="00826D8C">
        <w:rPr>
          <w:sz w:val="24"/>
          <w:szCs w:val="24"/>
        </w:rPr>
        <w:t xml:space="preserve"> </w:t>
      </w:r>
      <w:r>
        <w:rPr>
          <w:sz w:val="24"/>
          <w:szCs w:val="24"/>
        </w:rPr>
        <w:t>а</w:t>
      </w:r>
      <w:r w:rsidRPr="00826D8C">
        <w:rPr>
          <w:sz w:val="24"/>
          <w:szCs w:val="24"/>
        </w:rPr>
        <w:t>кт опрессовки трубопроводов;</w:t>
      </w:r>
    </w:p>
    <w:p w:rsidR="00401324" w:rsidRPr="00826D8C" w:rsidRDefault="00401324" w:rsidP="00401324">
      <w:pPr>
        <w:pStyle w:val="a7"/>
        <w:numPr>
          <w:ilvl w:val="0"/>
          <w:numId w:val="21"/>
        </w:numPr>
        <w:shd w:val="clear" w:color="auto" w:fill="FFFFFF"/>
        <w:tabs>
          <w:tab w:val="left" w:pos="382"/>
        </w:tabs>
        <w:spacing w:line="276" w:lineRule="auto"/>
        <w:ind w:left="284" w:hanging="284"/>
        <w:jc w:val="both"/>
        <w:rPr>
          <w:sz w:val="24"/>
          <w:szCs w:val="24"/>
        </w:rPr>
      </w:pPr>
      <w:r w:rsidRPr="00826D8C">
        <w:rPr>
          <w:sz w:val="24"/>
          <w:szCs w:val="24"/>
        </w:rPr>
        <w:t>сертификаты соответствия на оборудование и используемый материал;</w:t>
      </w:r>
    </w:p>
    <w:p w:rsidR="00401324" w:rsidRPr="00826D8C" w:rsidRDefault="00401324" w:rsidP="00401324">
      <w:pPr>
        <w:pStyle w:val="a7"/>
        <w:numPr>
          <w:ilvl w:val="0"/>
          <w:numId w:val="21"/>
        </w:numPr>
        <w:shd w:val="clear" w:color="auto" w:fill="FFFFFF"/>
        <w:tabs>
          <w:tab w:val="left" w:pos="382"/>
        </w:tabs>
        <w:spacing w:line="276" w:lineRule="auto"/>
        <w:ind w:left="284" w:hanging="284"/>
        <w:jc w:val="both"/>
        <w:rPr>
          <w:sz w:val="24"/>
          <w:szCs w:val="24"/>
        </w:rPr>
      </w:pPr>
      <w:r w:rsidRPr="00826D8C">
        <w:rPr>
          <w:sz w:val="24"/>
          <w:szCs w:val="24"/>
        </w:rPr>
        <w:t xml:space="preserve"> копию гарантийного обязательства от монтажной организации на произведенные работы.</w:t>
      </w:r>
    </w:p>
    <w:p w:rsidR="00401324" w:rsidRPr="00826D8C" w:rsidRDefault="00401324" w:rsidP="00401324">
      <w:pPr>
        <w:spacing w:after="0"/>
        <w:jc w:val="both"/>
        <w:rPr>
          <w:rFonts w:ascii="Times New Roman" w:hAnsi="Times New Roman"/>
          <w:b/>
          <w:i/>
          <w:sz w:val="24"/>
          <w:szCs w:val="24"/>
        </w:rPr>
      </w:pPr>
    </w:p>
    <w:p w:rsidR="00401324" w:rsidRPr="00826D8C" w:rsidRDefault="00401324" w:rsidP="00401324">
      <w:pPr>
        <w:pStyle w:val="6"/>
        <w:spacing w:before="0" w:after="0"/>
        <w:jc w:val="both"/>
        <w:rPr>
          <w:rFonts w:ascii="Times New Roman" w:hAnsi="Times New Roman"/>
          <w:sz w:val="24"/>
          <w:szCs w:val="24"/>
        </w:rPr>
      </w:pPr>
      <w:r w:rsidRPr="00826D8C">
        <w:rPr>
          <w:rFonts w:ascii="Times New Roman" w:hAnsi="Times New Roman"/>
          <w:sz w:val="24"/>
          <w:szCs w:val="24"/>
        </w:rPr>
        <w:t xml:space="preserve">С Правилами проведения общестроительных работ на Объекте </w:t>
      </w:r>
      <w:r>
        <w:rPr>
          <w:rFonts w:ascii="Times New Roman" w:hAnsi="Times New Roman"/>
          <w:sz w:val="24"/>
          <w:szCs w:val="24"/>
        </w:rPr>
        <w:t>Клубный дом «</w:t>
      </w:r>
      <w:r w:rsidR="00BA45A7">
        <w:rPr>
          <w:rFonts w:ascii="Times New Roman" w:hAnsi="Times New Roman"/>
          <w:sz w:val="24"/>
          <w:szCs w:val="24"/>
        </w:rPr>
        <w:t>ХХХХХ</w:t>
      </w:r>
      <w:r>
        <w:rPr>
          <w:rFonts w:ascii="Times New Roman" w:hAnsi="Times New Roman"/>
          <w:sz w:val="24"/>
          <w:szCs w:val="24"/>
        </w:rPr>
        <w:t>»</w:t>
      </w:r>
      <w:r w:rsidRPr="00826D8C">
        <w:rPr>
          <w:rFonts w:ascii="Times New Roman" w:hAnsi="Times New Roman"/>
          <w:sz w:val="24"/>
          <w:szCs w:val="24"/>
        </w:rPr>
        <w:t xml:space="preserve"> ознакомлен. Гарантирую выполнение. </w:t>
      </w:r>
    </w:p>
    <w:p w:rsidR="00401324" w:rsidRPr="00826D8C" w:rsidRDefault="00401324" w:rsidP="00401324">
      <w:pPr>
        <w:rPr>
          <w:rFonts w:ascii="Times New Roman" w:hAnsi="Times New Roman"/>
          <w:sz w:val="24"/>
          <w:szCs w:val="24"/>
          <w:lang w:eastAsia="ru-RU"/>
        </w:rPr>
      </w:pPr>
    </w:p>
    <w:p w:rsidR="00401324" w:rsidRPr="00826D8C" w:rsidRDefault="00401324" w:rsidP="00401324">
      <w:pPr>
        <w:rPr>
          <w:rFonts w:ascii="Times New Roman" w:hAnsi="Times New Roman"/>
          <w:sz w:val="24"/>
          <w:szCs w:val="24"/>
          <w:lang w:eastAsia="ru-RU"/>
        </w:rPr>
      </w:pPr>
      <w:r w:rsidRPr="00826D8C">
        <w:rPr>
          <w:rFonts w:ascii="Times New Roman" w:hAnsi="Times New Roman"/>
          <w:sz w:val="24"/>
          <w:szCs w:val="24"/>
          <w:lang w:eastAsia="ru-RU"/>
        </w:rPr>
        <w:t xml:space="preserve">Владелец помещения </w:t>
      </w:r>
      <w:r w:rsidRPr="004F0211">
        <w:rPr>
          <w:rFonts w:ascii="Times New Roman" w:hAnsi="Times New Roman"/>
          <w:b/>
          <w:sz w:val="24"/>
          <w:szCs w:val="24"/>
          <w:lang w:eastAsia="ru-RU"/>
        </w:rPr>
        <w:t xml:space="preserve">№ </w:t>
      </w:r>
      <w:r w:rsidR="00BA45A7">
        <w:rPr>
          <w:rFonts w:ascii="Times New Roman" w:hAnsi="Times New Roman"/>
          <w:b/>
          <w:sz w:val="24"/>
          <w:szCs w:val="24"/>
          <w:lang w:eastAsia="ru-RU"/>
        </w:rPr>
        <w:t>ХХХХ</w:t>
      </w:r>
      <w:r w:rsidRPr="00826D8C">
        <w:rPr>
          <w:rFonts w:ascii="Times New Roman" w:hAnsi="Times New Roman"/>
          <w:sz w:val="24"/>
          <w:szCs w:val="24"/>
          <w:lang w:eastAsia="ru-RU"/>
        </w:rPr>
        <w:t xml:space="preserve">, расположенного по адресу: г. Москва, </w:t>
      </w:r>
      <w:r w:rsidR="00BA45A7">
        <w:rPr>
          <w:rFonts w:ascii="Times New Roman" w:hAnsi="Times New Roman"/>
          <w:sz w:val="24"/>
          <w:szCs w:val="24"/>
          <w:lang w:eastAsia="ru-RU"/>
        </w:rPr>
        <w:t>ХХХХХХХ</w:t>
      </w:r>
      <w:r>
        <w:rPr>
          <w:rFonts w:ascii="Times New Roman" w:hAnsi="Times New Roman"/>
          <w:sz w:val="24"/>
          <w:szCs w:val="24"/>
          <w:lang w:eastAsia="ru-RU"/>
        </w:rPr>
        <w:t>.</w:t>
      </w:r>
    </w:p>
    <w:p w:rsidR="00401324" w:rsidRPr="00826886" w:rsidRDefault="00401324" w:rsidP="00401324">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                                                              </w:t>
      </w:r>
      <w:r w:rsidRPr="00826D8C">
        <w:rPr>
          <w:rFonts w:ascii="Times New Roman" w:hAnsi="Times New Roman"/>
          <w:sz w:val="24"/>
          <w:szCs w:val="24"/>
          <w:lang w:eastAsia="ru-RU"/>
        </w:rPr>
        <w:t>________</w:t>
      </w:r>
      <w:r>
        <w:rPr>
          <w:rFonts w:ascii="Times New Roman" w:hAnsi="Times New Roman"/>
          <w:sz w:val="24"/>
          <w:szCs w:val="24"/>
          <w:lang w:eastAsia="ru-RU"/>
        </w:rPr>
        <w:t>_________</w:t>
      </w:r>
      <w:r w:rsidR="00BA45A7">
        <w:rPr>
          <w:rFonts w:ascii="Times New Roman" w:hAnsi="Times New Roman"/>
          <w:b/>
          <w:sz w:val="24"/>
          <w:szCs w:val="24"/>
          <w:lang w:eastAsia="ru-RU"/>
        </w:rPr>
        <w:t>ХХХХХХХХХХХХХХХХХХХХХХХ</w:t>
      </w:r>
    </w:p>
    <w:p w:rsidR="00401324" w:rsidRPr="00826D8C" w:rsidRDefault="00401324" w:rsidP="00401324">
      <w:pPr>
        <w:spacing w:after="0" w:line="240" w:lineRule="auto"/>
        <w:rPr>
          <w:rFonts w:ascii="Times New Roman" w:hAnsi="Times New Roman"/>
          <w:sz w:val="24"/>
          <w:szCs w:val="24"/>
          <w:lang w:eastAsia="ru-RU"/>
        </w:rPr>
      </w:pPr>
      <w:r w:rsidRPr="00826D8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26D8C">
        <w:rPr>
          <w:rFonts w:ascii="Times New Roman" w:hAnsi="Times New Roman"/>
          <w:sz w:val="24"/>
          <w:szCs w:val="24"/>
          <w:lang w:eastAsia="ru-RU"/>
        </w:rPr>
        <w:t xml:space="preserve">(подпись)                                        </w:t>
      </w:r>
    </w:p>
    <w:p w:rsidR="00401324" w:rsidRPr="001F7E82" w:rsidRDefault="00401324" w:rsidP="00401324">
      <w:pPr>
        <w:spacing w:after="0"/>
        <w:jc w:val="both"/>
        <w:rPr>
          <w:rFonts w:ascii="Times New Roman" w:hAnsi="Times New Roman"/>
          <w:sz w:val="20"/>
          <w:szCs w:val="20"/>
        </w:rPr>
      </w:pPr>
    </w:p>
    <w:p w:rsidR="00401324" w:rsidRDefault="00401324" w:rsidP="00401324"/>
    <w:p w:rsidR="00401324" w:rsidRDefault="00401324" w:rsidP="00401324"/>
    <w:p w:rsidR="00337B38" w:rsidRDefault="00337B38"/>
    <w:sectPr w:rsidR="00337B38" w:rsidSect="001079EF">
      <w:headerReference w:type="default" r:id="rId7"/>
      <w:footerReference w:type="default" r:id="rId8"/>
      <w:footerReference w:type="first" r:id="rId9"/>
      <w:pgSz w:w="11906" w:h="16838"/>
      <w:pgMar w:top="598" w:right="849" w:bottom="1134"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14" w:rsidRDefault="00BA45A7">
      <w:pPr>
        <w:spacing w:after="0" w:line="240" w:lineRule="auto"/>
      </w:pPr>
      <w:r>
        <w:separator/>
      </w:r>
    </w:p>
  </w:endnote>
  <w:endnote w:type="continuationSeparator" w:id="0">
    <w:p w:rsidR="006A5414" w:rsidRDefault="00B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71020"/>
      <w:docPartObj>
        <w:docPartGallery w:val="Page Numbers (Bottom of Page)"/>
        <w:docPartUnique/>
      </w:docPartObj>
    </w:sdtPr>
    <w:sdtEndPr/>
    <w:sdtContent>
      <w:p w:rsidR="005C497F" w:rsidRDefault="00401324">
        <w:pPr>
          <w:pStyle w:val="a5"/>
          <w:jc w:val="right"/>
        </w:pPr>
        <w:r>
          <w:fldChar w:fldCharType="begin"/>
        </w:r>
        <w:r>
          <w:instrText xml:space="preserve"> PAGE   \* MERGEFORMAT </w:instrText>
        </w:r>
        <w:r>
          <w:fldChar w:fldCharType="separate"/>
        </w:r>
        <w:r w:rsidR="006859C8">
          <w:rPr>
            <w:noProof/>
          </w:rPr>
          <w:t>3</w:t>
        </w:r>
        <w:r>
          <w:rPr>
            <w:noProof/>
          </w:rPr>
          <w:fldChar w:fldCharType="end"/>
        </w:r>
      </w:p>
      <w:p w:rsidR="005C497F" w:rsidRDefault="00401324" w:rsidP="006E0EDB">
        <w:pPr>
          <w:pStyle w:val="a5"/>
        </w:pPr>
        <w:r>
          <w:t>Ознакомлен:      __________________                     ______________________</w:t>
        </w:r>
      </w:p>
      <w:p w:rsidR="005C497F" w:rsidRDefault="00401324">
        <w:pPr>
          <w:pStyle w:val="a5"/>
        </w:pPr>
        <w:r>
          <w:rPr>
            <w:sz w:val="16"/>
            <w:szCs w:val="16"/>
          </w:rPr>
          <w:t xml:space="preserve">                                                         </w:t>
        </w:r>
        <w:r w:rsidRPr="006E0EDB">
          <w:rPr>
            <w:sz w:val="16"/>
            <w:szCs w:val="16"/>
          </w:rPr>
          <w:t xml:space="preserve">(подпись)   </w:t>
        </w:r>
        <w:r>
          <w:rPr>
            <w:sz w:val="16"/>
            <w:szCs w:val="16"/>
          </w:rPr>
          <w:t xml:space="preserve">                                                                 </w:t>
        </w:r>
        <w:r w:rsidRPr="006E0EDB">
          <w:rPr>
            <w:sz w:val="16"/>
            <w:szCs w:val="16"/>
          </w:rPr>
          <w:t xml:space="preserve">  (расшифровка)</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71024"/>
      <w:docPartObj>
        <w:docPartGallery w:val="Page Numbers (Bottom of Page)"/>
        <w:docPartUnique/>
      </w:docPartObj>
    </w:sdtPr>
    <w:sdtEndPr/>
    <w:sdtContent>
      <w:p w:rsidR="005C497F" w:rsidRDefault="00401324">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5C497F" w:rsidRDefault="00401324">
    <w:pPr>
      <w:pStyle w:val="a5"/>
    </w:pPr>
    <w:r>
      <w:t>Ознакомлен:                  ____________                  _________________</w:t>
    </w:r>
  </w:p>
  <w:p w:rsidR="005C497F" w:rsidRPr="006E0EDB" w:rsidRDefault="00401324">
    <w:pPr>
      <w:pStyle w:val="a5"/>
      <w:rPr>
        <w:sz w:val="16"/>
        <w:szCs w:val="16"/>
      </w:rPr>
    </w:pPr>
    <w:r>
      <w:rPr>
        <w:sz w:val="16"/>
        <w:szCs w:val="16"/>
      </w:rPr>
      <w:t xml:space="preserve">                                                                  </w:t>
    </w:r>
    <w:r w:rsidRPr="006E0EDB">
      <w:rPr>
        <w:sz w:val="16"/>
        <w:szCs w:val="16"/>
      </w:rPr>
      <w:t>(подпись)</w:t>
    </w:r>
    <w:r>
      <w:rPr>
        <w:sz w:val="16"/>
        <w:szCs w:val="16"/>
      </w:rPr>
      <w:t xml:space="preserve">                                             </w:t>
    </w:r>
    <w:r w:rsidRPr="006E0EDB">
      <w:rPr>
        <w:sz w:val="16"/>
        <w:szCs w:val="16"/>
      </w:rPr>
      <w:t xml:space="preserve"> (расшифровка)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14" w:rsidRDefault="00BA45A7">
      <w:pPr>
        <w:spacing w:after="0" w:line="240" w:lineRule="auto"/>
      </w:pPr>
      <w:r>
        <w:separator/>
      </w:r>
    </w:p>
  </w:footnote>
  <w:footnote w:type="continuationSeparator" w:id="0">
    <w:p w:rsidR="006A5414" w:rsidRDefault="00BA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7F" w:rsidRPr="00532D91" w:rsidRDefault="00BA45A7" w:rsidP="00A475E5">
    <w:pPr>
      <w:pStyle w:val="a3"/>
    </w:pPr>
    <w:r>
      <w:t>ХХХХХХ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A68A62"/>
    <w:lvl w:ilvl="0">
      <w:numFmt w:val="bullet"/>
      <w:lvlText w:val="*"/>
      <w:lvlJc w:val="left"/>
    </w:lvl>
  </w:abstractNum>
  <w:abstractNum w:abstractNumId="1" w15:restartNumberingAfterBreak="0">
    <w:nsid w:val="0F2A74CE"/>
    <w:multiLevelType w:val="hybridMultilevel"/>
    <w:tmpl w:val="13121376"/>
    <w:lvl w:ilvl="0" w:tplc="DFA68A6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CF71D0"/>
    <w:multiLevelType w:val="hybridMultilevel"/>
    <w:tmpl w:val="0DACD686"/>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B18BE"/>
    <w:multiLevelType w:val="multilevel"/>
    <w:tmpl w:val="3CD4E72E"/>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360" w:hanging="360"/>
      </w:pPr>
      <w:rPr>
        <w:rFonts w:hint="default"/>
        <w:b w:val="0"/>
        <w:color w:val="auto"/>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5A714E"/>
    <w:multiLevelType w:val="hybridMultilevel"/>
    <w:tmpl w:val="D71AB582"/>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F655D2"/>
    <w:multiLevelType w:val="hybridMultilevel"/>
    <w:tmpl w:val="B70A9782"/>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95A34"/>
    <w:multiLevelType w:val="hybridMultilevel"/>
    <w:tmpl w:val="C262BC88"/>
    <w:lvl w:ilvl="0" w:tplc="DFA68A6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4003BD0"/>
    <w:multiLevelType w:val="multilevel"/>
    <w:tmpl w:val="AAF4E8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8" w15:restartNumberingAfterBreak="0">
    <w:nsid w:val="32A051B6"/>
    <w:multiLevelType w:val="hybridMultilevel"/>
    <w:tmpl w:val="BE72AB4A"/>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73323C"/>
    <w:multiLevelType w:val="multilevel"/>
    <w:tmpl w:val="1CCE6B90"/>
    <w:lvl w:ilvl="0">
      <w:start w:val="1"/>
      <w:numFmt w:val="upperRoman"/>
      <w:lvlText w:val="%1."/>
      <w:lvlJc w:val="left"/>
      <w:pPr>
        <w:ind w:left="1146"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971079"/>
    <w:multiLevelType w:val="hybridMultilevel"/>
    <w:tmpl w:val="C2B4E778"/>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4F08CD"/>
    <w:multiLevelType w:val="hybridMultilevel"/>
    <w:tmpl w:val="AEF0A416"/>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97DD1"/>
    <w:multiLevelType w:val="hybridMultilevel"/>
    <w:tmpl w:val="A36E3AA0"/>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61AE7"/>
    <w:multiLevelType w:val="hybridMultilevel"/>
    <w:tmpl w:val="85720D14"/>
    <w:lvl w:ilvl="0" w:tplc="DFA68A6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FF71E42"/>
    <w:multiLevelType w:val="hybridMultilevel"/>
    <w:tmpl w:val="271813B6"/>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9068F5"/>
    <w:multiLevelType w:val="hybridMultilevel"/>
    <w:tmpl w:val="4E0CAEDA"/>
    <w:lvl w:ilvl="0" w:tplc="DFA68A6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9CF5070"/>
    <w:multiLevelType w:val="hybridMultilevel"/>
    <w:tmpl w:val="6F102E82"/>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0037A5"/>
    <w:multiLevelType w:val="hybridMultilevel"/>
    <w:tmpl w:val="A58A44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AA5E78"/>
    <w:multiLevelType w:val="hybridMultilevel"/>
    <w:tmpl w:val="69706C4E"/>
    <w:lvl w:ilvl="0" w:tplc="DFA68A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792DCF"/>
    <w:multiLevelType w:val="hybridMultilevel"/>
    <w:tmpl w:val="F4D40F50"/>
    <w:lvl w:ilvl="0" w:tplc="DFA68A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3"/>
  </w:num>
  <w:num w:numId="4">
    <w:abstractNumId w:val="15"/>
  </w:num>
  <w:num w:numId="5">
    <w:abstractNumId w:val="19"/>
  </w:num>
  <w:num w:numId="6">
    <w:abstractNumId w:val="17"/>
  </w:num>
  <w:num w:numId="7">
    <w:abstractNumId w:val="4"/>
  </w:num>
  <w:num w:numId="8">
    <w:abstractNumId w:val="13"/>
  </w:num>
  <w:num w:numId="9">
    <w:abstractNumId w:val="6"/>
  </w:num>
  <w:num w:numId="10">
    <w:abstractNumId w:val="10"/>
  </w:num>
  <w:num w:numId="11">
    <w:abstractNumId w:val="1"/>
  </w:num>
  <w:num w:numId="12">
    <w:abstractNumId w:val="18"/>
  </w:num>
  <w:num w:numId="13">
    <w:abstractNumId w:val="8"/>
  </w:num>
  <w:num w:numId="14">
    <w:abstractNumId w:val="11"/>
  </w:num>
  <w:num w:numId="15">
    <w:abstractNumId w:val="9"/>
  </w:num>
  <w:num w:numId="16">
    <w:abstractNumId w:val="2"/>
  </w:num>
  <w:num w:numId="17">
    <w:abstractNumId w:val="12"/>
  </w:num>
  <w:num w:numId="18">
    <w:abstractNumId w:val="5"/>
  </w:num>
  <w:num w:numId="19">
    <w:abstractNumId w:val="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24"/>
    <w:rsid w:val="001F33F6"/>
    <w:rsid w:val="00337B38"/>
    <w:rsid w:val="00401324"/>
    <w:rsid w:val="006859C8"/>
    <w:rsid w:val="006A5414"/>
    <w:rsid w:val="00BA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70DAF-A798-41B3-A711-2029C01D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324"/>
    <w:pPr>
      <w:spacing w:after="200" w:line="276" w:lineRule="auto"/>
    </w:pPr>
    <w:rPr>
      <w:rFonts w:ascii="Calibri" w:eastAsia="Calibri" w:hAnsi="Calibri" w:cs="Times New Roman"/>
    </w:rPr>
  </w:style>
  <w:style w:type="paragraph" w:styleId="6">
    <w:name w:val="heading 6"/>
    <w:basedOn w:val="a"/>
    <w:next w:val="a"/>
    <w:link w:val="60"/>
    <w:qFormat/>
    <w:rsid w:val="00401324"/>
    <w:pPr>
      <w:widowControl w:val="0"/>
      <w:autoSpaceDE w:val="0"/>
      <w:autoSpaceDN w:val="0"/>
      <w:adjustRightInd w:val="0"/>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01324"/>
    <w:rPr>
      <w:rFonts w:ascii="Calibri" w:eastAsia="Times New Roman" w:hAnsi="Calibri" w:cs="Times New Roman"/>
      <w:b/>
      <w:bCs/>
      <w:lang w:eastAsia="ru-RU"/>
    </w:rPr>
  </w:style>
  <w:style w:type="paragraph" w:styleId="a3">
    <w:name w:val="header"/>
    <w:basedOn w:val="a"/>
    <w:link w:val="a4"/>
    <w:uiPriority w:val="99"/>
    <w:unhideWhenUsed/>
    <w:rsid w:val="004013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1324"/>
    <w:rPr>
      <w:rFonts w:ascii="Calibri" w:eastAsia="Calibri" w:hAnsi="Calibri" w:cs="Times New Roman"/>
    </w:rPr>
  </w:style>
  <w:style w:type="paragraph" w:styleId="a5">
    <w:name w:val="footer"/>
    <w:basedOn w:val="a"/>
    <w:link w:val="a6"/>
    <w:uiPriority w:val="99"/>
    <w:unhideWhenUsed/>
    <w:rsid w:val="004013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1324"/>
    <w:rPr>
      <w:rFonts w:ascii="Calibri" w:eastAsia="Calibri" w:hAnsi="Calibri" w:cs="Times New Roman"/>
    </w:rPr>
  </w:style>
  <w:style w:type="paragraph" w:styleId="a7">
    <w:name w:val="List Paragraph"/>
    <w:basedOn w:val="a"/>
    <w:uiPriority w:val="34"/>
    <w:qFormat/>
    <w:rsid w:val="00401324"/>
    <w:pPr>
      <w:widowControl w:val="0"/>
      <w:autoSpaceDE w:val="0"/>
      <w:autoSpaceDN w:val="0"/>
      <w:adjustRightInd w:val="0"/>
      <w:spacing w:after="0" w:line="240" w:lineRule="auto"/>
      <w:ind w:left="708"/>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Loginov</dc:creator>
  <cp:keywords/>
  <dc:description/>
  <cp:lastModifiedBy>Никита Чулочников</cp:lastModifiedBy>
  <cp:revision>2</cp:revision>
  <dcterms:created xsi:type="dcterms:W3CDTF">2022-01-27T14:28:00Z</dcterms:created>
  <dcterms:modified xsi:type="dcterms:W3CDTF">2022-01-27T14:28:00Z</dcterms:modified>
</cp:coreProperties>
</file>